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98445" w14:textId="77777777" w:rsidR="00A56DAA" w:rsidRDefault="00A56DAA" w:rsidP="00A56DAA">
      <w:pPr>
        <w:pStyle w:val="Tekstpodstawowy"/>
        <w:spacing w:before="62"/>
        <w:ind w:left="3251" w:right="-188"/>
        <w:jc w:val="right"/>
        <w:rPr>
          <w:rFonts w:ascii="Times New Roman" w:hAnsi="Times New Roman" w:cs="Times New Roman"/>
          <w:i/>
          <w:sz w:val="18"/>
        </w:rPr>
      </w:pPr>
      <w:bookmarkStart w:id="0" w:name="_Hlk154577634"/>
      <w:r>
        <w:rPr>
          <w:rFonts w:ascii="Times New Roman" w:hAnsi="Times New Roman" w:cs="Times New Roman"/>
          <w:i/>
          <w:sz w:val="18"/>
        </w:rPr>
        <w:t>Egzemplarz nr 1</w:t>
      </w:r>
      <w:bookmarkEnd w:id="0"/>
    </w:p>
    <w:p w14:paraId="39F66BDE" w14:textId="77777777" w:rsidR="00A56DAA" w:rsidRDefault="00A56DAA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07751BD7" w14:textId="7EB32745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</w:t>
      </w:r>
      <w:r w:rsidR="00A031C8">
        <w:rPr>
          <w:rFonts w:ascii="Times New Roman" w:hAnsi="Times New Roman" w:cs="Times New Roman"/>
          <w:b/>
        </w:rPr>
        <w:t xml:space="preserve"> </w:t>
      </w:r>
      <w:r w:rsidR="003F522F">
        <w:rPr>
          <w:rFonts w:ascii="Times New Roman" w:hAnsi="Times New Roman" w:cs="Times New Roman"/>
          <w:b/>
        </w:rPr>
        <w:t>II/15</w:t>
      </w:r>
      <w:r>
        <w:rPr>
          <w:rFonts w:ascii="Times New Roman" w:hAnsi="Times New Roman" w:cs="Times New Roman"/>
          <w:b/>
        </w:rPr>
        <w:t>/2024</w:t>
      </w:r>
    </w:p>
    <w:p w14:paraId="32B9B9AF" w14:textId="77777777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Rady Miejskiej w Błażowej</w:t>
      </w:r>
    </w:p>
    <w:p w14:paraId="1A15395B" w14:textId="77777777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</w:t>
      </w:r>
      <w:r w:rsidR="002549CC">
        <w:rPr>
          <w:rFonts w:ascii="Times New Roman" w:hAnsi="Times New Roman" w:cs="Times New Roman"/>
          <w:b/>
        </w:rPr>
        <w:t xml:space="preserve"> </w:t>
      </w:r>
      <w:r w:rsidR="00171E44"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>.0</w:t>
      </w:r>
      <w:r w:rsidR="00171E44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.2024 roku</w:t>
      </w:r>
    </w:p>
    <w:p w14:paraId="3B46162D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  <w:b/>
        </w:rPr>
      </w:pPr>
    </w:p>
    <w:p w14:paraId="0ACD8615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  <w:b/>
        </w:rPr>
      </w:pPr>
    </w:p>
    <w:p w14:paraId="099D7CEB" w14:textId="77777777" w:rsidR="00DE6868" w:rsidRDefault="00DE6868" w:rsidP="00DE686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sprawie zaciągnięcia zobowiązania finansowego wykraczającego poza rok budżetowy 2024 </w:t>
      </w:r>
      <w:r>
        <w:rPr>
          <w:rFonts w:ascii="Times New Roman" w:hAnsi="Times New Roman" w:cs="Times New Roman"/>
          <w:b/>
        </w:rPr>
        <w:br/>
      </w:r>
    </w:p>
    <w:p w14:paraId="79CDFA11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14:paraId="6DFF4EF1" w14:textId="77777777" w:rsidR="00DE6868" w:rsidRDefault="00DE6868" w:rsidP="00DE686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art.18 ust.2 pkt 9 lit. e  oraz art.58 ustawy z dnia 8 marca 1990 roku o samorządzie gminnym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Dz.U. z 2023r, poz.40 ze zm.)</w:t>
      </w:r>
    </w:p>
    <w:p w14:paraId="76845BA0" w14:textId="77777777" w:rsidR="00DE6868" w:rsidRDefault="00DE6868" w:rsidP="00DE686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14:paraId="4EBBEE81" w14:textId="77777777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Rada Miejska w Błażowej</w:t>
      </w:r>
    </w:p>
    <w:p w14:paraId="1AB99B90" w14:textId="77777777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uchwala co następuje :</w:t>
      </w:r>
    </w:p>
    <w:p w14:paraId="5D91AED7" w14:textId="77777777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38ED4B8B" w14:textId="3255F17D" w:rsidR="00DE6868" w:rsidRPr="006D1256" w:rsidRDefault="00DE6868" w:rsidP="00DE6868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§ 1.</w:t>
      </w:r>
      <w:r w:rsidR="00717A6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Wyraża się zgodę na zaciągnięcie przez Gminę Błażowa </w:t>
      </w:r>
      <w:r>
        <w:rPr>
          <w:rFonts w:ascii="Times New Roman" w:hAnsi="Times New Roman" w:cs="Times New Roman"/>
          <w:b/>
        </w:rPr>
        <w:t>zobowiązania finansowego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wykraczającego poza rok budżetowy 2024 na realizację </w:t>
      </w:r>
      <w:r w:rsidR="00171E44">
        <w:rPr>
          <w:rFonts w:ascii="Times New Roman" w:hAnsi="Times New Roman" w:cs="Times New Roman"/>
          <w:b/>
        </w:rPr>
        <w:t>zadania:</w:t>
      </w:r>
      <w:r>
        <w:rPr>
          <w:rFonts w:ascii="Times New Roman" w:hAnsi="Times New Roman" w:cs="Times New Roman"/>
        </w:rPr>
        <w:t xml:space="preserve"> </w:t>
      </w:r>
      <w:r w:rsidR="000F478E" w:rsidRPr="000F478E">
        <w:rPr>
          <w:rFonts w:ascii="Times New Roman" w:hAnsi="Times New Roman" w:cs="Times New Roman"/>
          <w:b/>
        </w:rPr>
        <w:t>„P</w:t>
      </w:r>
      <w:r w:rsidR="00171E44">
        <w:rPr>
          <w:rFonts w:ascii="Times New Roman" w:hAnsi="Times New Roman" w:cs="Times New Roman"/>
          <w:b/>
        </w:rPr>
        <w:t xml:space="preserve">latforma e-usług publicznych </w:t>
      </w:r>
      <w:r w:rsidR="00171E44">
        <w:rPr>
          <w:rFonts w:ascii="Times New Roman" w:hAnsi="Times New Roman" w:cs="Times New Roman"/>
          <w:b/>
        </w:rPr>
        <w:br/>
        <w:t xml:space="preserve">w Gminie Błażowa (Cyfryzacja programu regionalnego Fundusze Europejskie dla Podkarpacia na lata 2021-2027) w kwocie: </w:t>
      </w:r>
      <w:r w:rsidR="006D1256">
        <w:rPr>
          <w:rFonts w:ascii="Times New Roman" w:hAnsi="Times New Roman" w:cs="Times New Roman"/>
          <w:b/>
        </w:rPr>
        <w:t xml:space="preserve">1 400 000,00 </w:t>
      </w:r>
      <w:r w:rsidR="006D1256" w:rsidRPr="006D1256">
        <w:rPr>
          <w:rFonts w:ascii="Times New Roman" w:hAnsi="Times New Roman" w:cs="Times New Roman"/>
          <w:i/>
        </w:rPr>
        <w:t>(900 000,00 zadanie majątkowe, 500 000,00 zadanie bieżące)</w:t>
      </w:r>
    </w:p>
    <w:p w14:paraId="0277DA62" w14:textId="371EC41A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 w:rsidRPr="00A031C8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§ 2.</w:t>
      </w:r>
      <w:r w:rsidR="00717A6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Zaciągnięte zobowiązanie o którym mowa w § 1 pokryte będzie </w:t>
      </w:r>
      <w:r w:rsidRPr="00DE6868">
        <w:rPr>
          <w:rFonts w:ascii="Times New Roman" w:hAnsi="Times New Roman" w:cs="Times New Roman"/>
          <w:b/>
        </w:rPr>
        <w:t>w 2025</w:t>
      </w:r>
      <w:r>
        <w:rPr>
          <w:rFonts w:ascii="Times New Roman" w:hAnsi="Times New Roman" w:cs="Times New Roman"/>
        </w:rPr>
        <w:t xml:space="preserve"> roku z:</w:t>
      </w:r>
    </w:p>
    <w:p w14:paraId="4B018EA2" w14:textId="77777777" w:rsidR="00DE6868" w:rsidRDefault="00DE6868" w:rsidP="00DE6868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Dochodów własnych Gminy Błażowa lub długoterminowych kredytów i pożyczek zaciąganych na rynku krajowym: w kwocie: </w:t>
      </w:r>
      <w:r w:rsidR="006D1256" w:rsidRPr="006D1256">
        <w:rPr>
          <w:rFonts w:ascii="Times New Roman" w:hAnsi="Times New Roman" w:cs="Times New Roman"/>
          <w:b/>
        </w:rPr>
        <w:t>350 000</w:t>
      </w:r>
      <w:r w:rsidRPr="006D1256">
        <w:rPr>
          <w:rFonts w:ascii="Times New Roman" w:hAnsi="Times New Roman" w:cs="Times New Roman"/>
          <w:b/>
        </w:rPr>
        <w:t>,</w:t>
      </w:r>
      <w:r w:rsidRPr="001F46A9">
        <w:rPr>
          <w:rFonts w:ascii="Times New Roman" w:hAnsi="Times New Roman" w:cs="Times New Roman"/>
          <w:b/>
        </w:rPr>
        <w:t>00zł</w:t>
      </w:r>
      <w:r>
        <w:rPr>
          <w:rFonts w:ascii="Times New Roman" w:hAnsi="Times New Roman" w:cs="Times New Roman"/>
          <w:b/>
        </w:rPr>
        <w:t xml:space="preserve"> </w:t>
      </w:r>
    </w:p>
    <w:p w14:paraId="15C9BD11" w14:textId="77777777" w:rsidR="001F46A9" w:rsidRPr="00570F3B" w:rsidRDefault="001F46A9" w:rsidP="001F46A9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Środków</w:t>
      </w:r>
      <w:r w:rsidRPr="001F46A9">
        <w:rPr>
          <w:rFonts w:ascii="Times New Roman" w:hAnsi="Times New Roman" w:cs="Times New Roman"/>
        </w:rPr>
        <w:t xml:space="preserve"> z w ramach </w:t>
      </w:r>
      <w:r w:rsidRPr="00570F3B">
        <w:rPr>
          <w:rFonts w:ascii="Times New Roman" w:hAnsi="Times New Roman" w:cs="Times New Roman"/>
        </w:rPr>
        <w:t>programu „</w:t>
      </w:r>
      <w:r w:rsidR="00570F3B" w:rsidRPr="00570F3B">
        <w:rPr>
          <w:rFonts w:ascii="Times New Roman" w:hAnsi="Times New Roman" w:cs="Times New Roman"/>
        </w:rPr>
        <w:t>Platforma e-usług publicznych w Gminie Błażowa (Cyfryzacja programu regionalnego Fundusze Europejskie dla Podkarpacia na lata 2021-2027)</w:t>
      </w:r>
      <w:r w:rsidRPr="00570F3B">
        <w:rPr>
          <w:rFonts w:ascii="Times New Roman" w:hAnsi="Times New Roman" w:cs="Times New Roman"/>
        </w:rPr>
        <w:t xml:space="preserve">” </w:t>
      </w:r>
      <w:r w:rsidR="006D1256" w:rsidRPr="00570F3B">
        <w:rPr>
          <w:rFonts w:ascii="Times New Roman" w:hAnsi="Times New Roman" w:cs="Times New Roman"/>
          <w:b/>
        </w:rPr>
        <w:t>1 050</w:t>
      </w:r>
      <w:r w:rsidRPr="00570F3B">
        <w:rPr>
          <w:rFonts w:ascii="Times New Roman" w:hAnsi="Times New Roman" w:cs="Times New Roman"/>
          <w:b/>
        </w:rPr>
        <w:t> </w:t>
      </w:r>
      <w:r w:rsidR="006D1256" w:rsidRPr="00570F3B">
        <w:rPr>
          <w:rFonts w:ascii="Times New Roman" w:hAnsi="Times New Roman" w:cs="Times New Roman"/>
          <w:b/>
        </w:rPr>
        <w:t>000</w:t>
      </w:r>
      <w:r w:rsidRPr="00570F3B">
        <w:rPr>
          <w:rFonts w:ascii="Times New Roman" w:hAnsi="Times New Roman" w:cs="Times New Roman"/>
          <w:b/>
        </w:rPr>
        <w:t>,</w:t>
      </w:r>
      <w:r w:rsidR="006D1256" w:rsidRPr="00570F3B">
        <w:rPr>
          <w:rFonts w:ascii="Times New Roman" w:hAnsi="Times New Roman" w:cs="Times New Roman"/>
          <w:b/>
        </w:rPr>
        <w:t>00</w:t>
      </w:r>
      <w:r w:rsidRPr="00570F3B">
        <w:rPr>
          <w:rFonts w:ascii="Times New Roman" w:hAnsi="Times New Roman" w:cs="Times New Roman"/>
          <w:b/>
        </w:rPr>
        <w:t>zł</w:t>
      </w:r>
    </w:p>
    <w:p w14:paraId="7766E1FB" w14:textId="77777777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40F84BDA" w14:textId="261E0C4C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3.</w:t>
      </w:r>
      <w:r w:rsidR="00717A6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Wykonanie uchwały zleca się Burmistrzowi Błażowej.</w:t>
      </w:r>
    </w:p>
    <w:p w14:paraId="1082B2CE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14:paraId="01123CB1" w14:textId="69CA88D0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4</w:t>
      </w:r>
      <w:r>
        <w:rPr>
          <w:rFonts w:ascii="Times New Roman" w:hAnsi="Times New Roman" w:cs="Times New Roman"/>
        </w:rPr>
        <w:t>.</w:t>
      </w:r>
      <w:r w:rsidR="00717A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Uchwała wchodzi w życie z dniem podjęcia.</w:t>
      </w:r>
    </w:p>
    <w:p w14:paraId="33AEFA17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14:paraId="5ABD0924" w14:textId="77777777" w:rsidR="002549CC" w:rsidRDefault="002549CC" w:rsidP="00DE6868">
      <w:pPr>
        <w:spacing w:after="0" w:line="276" w:lineRule="auto"/>
        <w:rPr>
          <w:rFonts w:ascii="Times New Roman" w:hAnsi="Times New Roman" w:cs="Times New Roman"/>
        </w:rPr>
      </w:pPr>
    </w:p>
    <w:p w14:paraId="211485AE" w14:textId="77777777" w:rsidR="002549CC" w:rsidRDefault="002549CC" w:rsidP="00DE6868">
      <w:pPr>
        <w:spacing w:after="0" w:line="276" w:lineRule="auto"/>
        <w:rPr>
          <w:rFonts w:ascii="Times New Roman" w:hAnsi="Times New Roman" w:cs="Times New Roman"/>
        </w:rPr>
      </w:pPr>
    </w:p>
    <w:p w14:paraId="2B592D0B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Przewodniczący Rady Miejskiej</w:t>
      </w:r>
    </w:p>
    <w:p w14:paraId="1721C7C1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14:paraId="05F8F8E7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570F3B">
        <w:rPr>
          <w:rFonts w:ascii="Times New Roman" w:hAnsi="Times New Roman" w:cs="Times New Roman"/>
        </w:rPr>
        <w:t xml:space="preserve">Wojciech </w:t>
      </w:r>
      <w:r>
        <w:rPr>
          <w:rFonts w:ascii="Times New Roman" w:hAnsi="Times New Roman" w:cs="Times New Roman"/>
        </w:rPr>
        <w:t>K</w:t>
      </w:r>
      <w:r w:rsidR="00570F3B">
        <w:rPr>
          <w:rFonts w:ascii="Times New Roman" w:hAnsi="Times New Roman" w:cs="Times New Roman"/>
        </w:rPr>
        <w:t>ruczek</w:t>
      </w:r>
    </w:p>
    <w:p w14:paraId="3B717BD4" w14:textId="77777777" w:rsidR="00DE6868" w:rsidRDefault="00DE6868" w:rsidP="00DE6868">
      <w:pPr>
        <w:spacing w:after="0" w:line="276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14:paraId="0BA8398D" w14:textId="77777777" w:rsidR="00DE6868" w:rsidRDefault="00DE6868" w:rsidP="00DE6868">
      <w:pPr>
        <w:jc w:val="center"/>
        <w:rPr>
          <w:b/>
          <w:sz w:val="32"/>
          <w:szCs w:val="32"/>
        </w:rPr>
      </w:pPr>
    </w:p>
    <w:p w14:paraId="4FB49F47" w14:textId="77777777" w:rsidR="002549CC" w:rsidRDefault="002549CC" w:rsidP="00DE6868">
      <w:pPr>
        <w:jc w:val="center"/>
        <w:rPr>
          <w:b/>
          <w:sz w:val="32"/>
          <w:szCs w:val="32"/>
        </w:rPr>
      </w:pPr>
    </w:p>
    <w:p w14:paraId="5F4F4474" w14:textId="77777777" w:rsidR="002549CC" w:rsidRDefault="002549CC" w:rsidP="00DE6868">
      <w:pPr>
        <w:jc w:val="center"/>
        <w:rPr>
          <w:b/>
          <w:sz w:val="32"/>
          <w:szCs w:val="32"/>
        </w:rPr>
      </w:pPr>
    </w:p>
    <w:p w14:paraId="567C0C13" w14:textId="77777777" w:rsidR="004A5FC1" w:rsidRDefault="004A5FC1" w:rsidP="004A5FC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Wykonano w 2 Egzemplarzach:</w:t>
      </w:r>
    </w:p>
    <w:p w14:paraId="6FE82405" w14:textId="77777777" w:rsidR="004A5FC1" w:rsidRDefault="004A5FC1" w:rsidP="004A5FC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- Egzemplarz nr 1 – a/a;</w:t>
      </w:r>
    </w:p>
    <w:p w14:paraId="37BABBF8" w14:textId="77777777" w:rsidR="004A5FC1" w:rsidRDefault="004A5FC1" w:rsidP="004A5F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0"/>
          <w:szCs w:val="20"/>
        </w:rPr>
        <w:t>- Egzemplarz nr 2 – Regionalna Izba Obrachunkowa w Rzeszowie, ul. Mickiewicza 10, 35-064 Rzeszów.</w:t>
      </w:r>
    </w:p>
    <w:p w14:paraId="6634C899" w14:textId="77777777" w:rsidR="004A5FC1" w:rsidRDefault="004A5FC1" w:rsidP="00CC1C7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A5428C6" w14:textId="5F80AB34" w:rsidR="00CC1C71" w:rsidRDefault="00CC1C71" w:rsidP="00CC1C7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Uzasadnienie: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Zadanie majątkowe planowane jest do realizacji w roku 2024 i 2025.</w:t>
      </w:r>
    </w:p>
    <w:p w14:paraId="49AD1736" w14:textId="77777777" w:rsidR="00CC1C71" w:rsidRDefault="00CC1C71" w:rsidP="00CC1C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Kwota, która zostanie wydatkowana w 2024 roku jest wprowadzona do zmian budżetu na 2024rok.</w:t>
      </w:r>
    </w:p>
    <w:p w14:paraId="10603FF2" w14:textId="77777777" w:rsidR="00CC1C71" w:rsidRDefault="00CC1C71" w:rsidP="00CC1C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Kwota która przekracza rok budżetowy,  wydatkowana będzie w roku 2025 i jest zobowiązaniem na które należy podjąć przedmiotową uchwałę.   </w:t>
      </w:r>
    </w:p>
    <w:p w14:paraId="5781EBC6" w14:textId="77777777" w:rsidR="00B33BA1" w:rsidRDefault="00B33BA1"/>
    <w:p w14:paraId="2E3EE1FF" w14:textId="77777777" w:rsidR="00B33BA1" w:rsidRDefault="00B33BA1"/>
    <w:p w14:paraId="3D70D006" w14:textId="77777777" w:rsidR="00B33BA1" w:rsidRDefault="00B33BA1"/>
    <w:sectPr w:rsidR="00B33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84263"/>
    <w:multiLevelType w:val="hybridMultilevel"/>
    <w:tmpl w:val="5F2816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77120"/>
    <w:multiLevelType w:val="hybridMultilevel"/>
    <w:tmpl w:val="2FCAA7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95CCB"/>
    <w:multiLevelType w:val="hybridMultilevel"/>
    <w:tmpl w:val="2D0A3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62538"/>
    <w:multiLevelType w:val="hybridMultilevel"/>
    <w:tmpl w:val="CBE6D3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F1BFE"/>
    <w:multiLevelType w:val="hybridMultilevel"/>
    <w:tmpl w:val="2ECA6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A40A2"/>
    <w:multiLevelType w:val="hybridMultilevel"/>
    <w:tmpl w:val="493AA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99668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62648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23103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2385773">
    <w:abstractNumId w:val="1"/>
  </w:num>
  <w:num w:numId="5" w16cid:durableId="1309549036">
    <w:abstractNumId w:val="3"/>
  </w:num>
  <w:num w:numId="6" w16cid:durableId="198784224">
    <w:abstractNumId w:val="0"/>
  </w:num>
  <w:num w:numId="7" w16cid:durableId="12757901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7578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498"/>
    <w:rsid w:val="00013746"/>
    <w:rsid w:val="000771E8"/>
    <w:rsid w:val="000B774D"/>
    <w:rsid w:val="000D1E83"/>
    <w:rsid w:val="000F478E"/>
    <w:rsid w:val="00171E44"/>
    <w:rsid w:val="00183D2C"/>
    <w:rsid w:val="001B3344"/>
    <w:rsid w:val="001E0875"/>
    <w:rsid w:val="001E1AE0"/>
    <w:rsid w:val="001F46A9"/>
    <w:rsid w:val="001F5E7D"/>
    <w:rsid w:val="00215F0D"/>
    <w:rsid w:val="00241528"/>
    <w:rsid w:val="002549CC"/>
    <w:rsid w:val="002B3F2A"/>
    <w:rsid w:val="002F1F79"/>
    <w:rsid w:val="00321555"/>
    <w:rsid w:val="00340EF0"/>
    <w:rsid w:val="003C4F5A"/>
    <w:rsid w:val="003E6C3F"/>
    <w:rsid w:val="003E79C1"/>
    <w:rsid w:val="003F2C95"/>
    <w:rsid w:val="003F522F"/>
    <w:rsid w:val="00420B13"/>
    <w:rsid w:val="004228AC"/>
    <w:rsid w:val="004329B1"/>
    <w:rsid w:val="004442D9"/>
    <w:rsid w:val="00446B15"/>
    <w:rsid w:val="004538DC"/>
    <w:rsid w:val="00480CD9"/>
    <w:rsid w:val="0049448B"/>
    <w:rsid w:val="004A3D71"/>
    <w:rsid w:val="004A5FC1"/>
    <w:rsid w:val="004B5AC2"/>
    <w:rsid w:val="004C6BE0"/>
    <w:rsid w:val="0050293E"/>
    <w:rsid w:val="005071CC"/>
    <w:rsid w:val="00531EB3"/>
    <w:rsid w:val="00570F3B"/>
    <w:rsid w:val="005B6E7C"/>
    <w:rsid w:val="005C4C15"/>
    <w:rsid w:val="005C6272"/>
    <w:rsid w:val="005F5286"/>
    <w:rsid w:val="005F561B"/>
    <w:rsid w:val="006309A4"/>
    <w:rsid w:val="0063311D"/>
    <w:rsid w:val="00636408"/>
    <w:rsid w:val="00673228"/>
    <w:rsid w:val="006D1256"/>
    <w:rsid w:val="006E2D70"/>
    <w:rsid w:val="00717A6E"/>
    <w:rsid w:val="00774106"/>
    <w:rsid w:val="00790092"/>
    <w:rsid w:val="007E363F"/>
    <w:rsid w:val="008031C6"/>
    <w:rsid w:val="008061ED"/>
    <w:rsid w:val="00827928"/>
    <w:rsid w:val="008527E6"/>
    <w:rsid w:val="00857016"/>
    <w:rsid w:val="008A4FC2"/>
    <w:rsid w:val="008B3386"/>
    <w:rsid w:val="008E49A3"/>
    <w:rsid w:val="00940046"/>
    <w:rsid w:val="00957032"/>
    <w:rsid w:val="009B3795"/>
    <w:rsid w:val="00A031C8"/>
    <w:rsid w:val="00A2609D"/>
    <w:rsid w:val="00A55C76"/>
    <w:rsid w:val="00A56DAA"/>
    <w:rsid w:val="00A9777D"/>
    <w:rsid w:val="00AE5FBF"/>
    <w:rsid w:val="00B02D84"/>
    <w:rsid w:val="00B22498"/>
    <w:rsid w:val="00B33BA1"/>
    <w:rsid w:val="00BE6C70"/>
    <w:rsid w:val="00C332A7"/>
    <w:rsid w:val="00CB60FD"/>
    <w:rsid w:val="00CC1C71"/>
    <w:rsid w:val="00D32B95"/>
    <w:rsid w:val="00D9795A"/>
    <w:rsid w:val="00DE6868"/>
    <w:rsid w:val="00DF0391"/>
    <w:rsid w:val="00E2442C"/>
    <w:rsid w:val="00E40AA3"/>
    <w:rsid w:val="00E47F60"/>
    <w:rsid w:val="00E66F17"/>
    <w:rsid w:val="00ED145B"/>
    <w:rsid w:val="00EE0199"/>
    <w:rsid w:val="00F7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35E1"/>
  <w15:chartTrackingRefBased/>
  <w15:docId w15:val="{609AD2A2-A483-4D97-9A88-3A113B06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49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4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7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E8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A56DAA"/>
    <w:pPr>
      <w:suppressAutoHyphens/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56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Ewelina</cp:lastModifiedBy>
  <cp:revision>55</cp:revision>
  <cp:lastPrinted>2023-09-14T08:35:00Z</cp:lastPrinted>
  <dcterms:created xsi:type="dcterms:W3CDTF">2021-01-20T09:09:00Z</dcterms:created>
  <dcterms:modified xsi:type="dcterms:W3CDTF">2024-05-16T11:59:00Z</dcterms:modified>
</cp:coreProperties>
</file>