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</w:t>
      </w:r>
      <w:r w:rsidR="009973EA">
        <w:rPr>
          <w:rFonts w:ascii="Times New Roman" w:hAnsi="Times New Roman" w:cs="Times New Roman"/>
          <w:b/>
        </w:rPr>
        <w:t xml:space="preserve"> VI/65/2024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Rady Miejskiej w Błażowej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</w:t>
      </w:r>
      <w:r w:rsidR="002549CC">
        <w:rPr>
          <w:rFonts w:ascii="Times New Roman" w:hAnsi="Times New Roman" w:cs="Times New Roman"/>
          <w:b/>
        </w:rPr>
        <w:t xml:space="preserve"> </w:t>
      </w:r>
      <w:r w:rsidR="00171E44">
        <w:rPr>
          <w:rFonts w:ascii="Times New Roman" w:hAnsi="Times New Roman" w:cs="Times New Roman"/>
          <w:b/>
        </w:rPr>
        <w:t>2</w:t>
      </w:r>
      <w:r w:rsidR="0096516A">
        <w:rPr>
          <w:rFonts w:ascii="Times New Roman" w:hAnsi="Times New Roman" w:cs="Times New Roman"/>
          <w:b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</w:rPr>
        <w:t>.0</w:t>
      </w:r>
      <w:r w:rsidR="009973EA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.2024 roku</w:t>
      </w: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  <w:b/>
        </w:rPr>
      </w:pP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  <w:b/>
        </w:rPr>
      </w:pPr>
    </w:p>
    <w:p w:rsidR="00DE6868" w:rsidRDefault="00DE6868" w:rsidP="00DE686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sprawie zaciągnięcia zobowiązania finansowego wykraczającego poza rok budżetowy 2024 </w:t>
      </w:r>
      <w:r>
        <w:rPr>
          <w:rFonts w:ascii="Times New Roman" w:hAnsi="Times New Roman" w:cs="Times New Roman"/>
          <w:b/>
        </w:rPr>
        <w:br/>
      </w: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art.18 ust.2 pkt 9 lit. e  oraz art.58 ustawy z dnia 8 marca 1990 roku o samorządzie gminnym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Dz.U. z 2023r, poz.40 ze zm.)</w:t>
      </w:r>
    </w:p>
    <w:p w:rsidR="00DE6868" w:rsidRDefault="00DE6868" w:rsidP="00DE68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Rada Miejska w Błażowej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uchwala co następuje :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DE6868" w:rsidRPr="006D1256" w:rsidRDefault="00DE6868" w:rsidP="00DE6868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§ 1.</w:t>
      </w:r>
      <w:r>
        <w:rPr>
          <w:rFonts w:ascii="Times New Roman" w:hAnsi="Times New Roman" w:cs="Times New Roman"/>
        </w:rPr>
        <w:t xml:space="preserve">Wyraża się zgodę na zaciągnięcie przez Gminę Błażowa </w:t>
      </w:r>
      <w:r>
        <w:rPr>
          <w:rFonts w:ascii="Times New Roman" w:hAnsi="Times New Roman" w:cs="Times New Roman"/>
          <w:b/>
        </w:rPr>
        <w:t>zobowiązania finansowego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wykraczającego poza rok budżetowy 2024 na realizację </w:t>
      </w:r>
      <w:r w:rsidR="00171E44">
        <w:rPr>
          <w:rFonts w:ascii="Times New Roman" w:hAnsi="Times New Roman" w:cs="Times New Roman"/>
          <w:b/>
        </w:rPr>
        <w:t>zadania</w:t>
      </w:r>
      <w:r w:rsidR="007C57A7">
        <w:rPr>
          <w:rFonts w:ascii="Times New Roman" w:hAnsi="Times New Roman" w:cs="Times New Roman"/>
          <w:b/>
        </w:rPr>
        <w:t xml:space="preserve"> majątkowego</w:t>
      </w:r>
      <w:r w:rsidR="00171E44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0F478E" w:rsidRPr="00C524BF">
        <w:rPr>
          <w:rFonts w:ascii="Times New Roman" w:hAnsi="Times New Roman" w:cs="Times New Roman"/>
          <w:b/>
        </w:rPr>
        <w:t>„</w:t>
      </w:r>
      <w:r w:rsidR="009973EA">
        <w:rPr>
          <w:rFonts w:ascii="Times New Roman" w:hAnsi="Times New Roman" w:cs="Times New Roman"/>
          <w:b/>
        </w:rPr>
        <w:t>Modernizacja infrastruktury oświetleniowej na terenie Gminy Błażowa” w kwocie: 1 120 300,00zł</w:t>
      </w:r>
      <w:r w:rsidR="006D1256">
        <w:rPr>
          <w:rFonts w:ascii="Times New Roman" w:hAnsi="Times New Roman" w:cs="Times New Roman"/>
          <w:b/>
        </w:rPr>
        <w:t xml:space="preserve"> </w:t>
      </w:r>
    </w:p>
    <w:p w:rsidR="009D1506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 w:rsidRPr="00A031C8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§ 2.</w:t>
      </w:r>
      <w:r>
        <w:rPr>
          <w:rFonts w:ascii="Times New Roman" w:hAnsi="Times New Roman" w:cs="Times New Roman"/>
        </w:rPr>
        <w:t>Zaciągnięte zobowiązanie o którym mowa w § 1 pokryte będzie</w:t>
      </w:r>
      <w:r w:rsidR="009D1506">
        <w:rPr>
          <w:rFonts w:ascii="Times New Roman" w:hAnsi="Times New Roman" w:cs="Times New Roman"/>
        </w:rPr>
        <w:t>:</w:t>
      </w: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E6868">
        <w:rPr>
          <w:rFonts w:ascii="Times New Roman" w:hAnsi="Times New Roman" w:cs="Times New Roman"/>
          <w:b/>
        </w:rPr>
        <w:t>w 2025</w:t>
      </w:r>
      <w:r>
        <w:rPr>
          <w:rFonts w:ascii="Times New Roman" w:hAnsi="Times New Roman" w:cs="Times New Roman"/>
        </w:rPr>
        <w:t xml:space="preserve"> roku z:</w:t>
      </w:r>
    </w:p>
    <w:p w:rsidR="00DE6868" w:rsidRDefault="00DE6868" w:rsidP="00DE6868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Dochodów własnych Gminy Błażowa lub długoterminowych kredytów i pożyczek zaciąganych na rynku krajowym w kwocie: </w:t>
      </w:r>
      <w:r w:rsidR="00C524BF" w:rsidRPr="00C524BF">
        <w:rPr>
          <w:rFonts w:ascii="Times New Roman" w:hAnsi="Times New Roman" w:cs="Times New Roman"/>
          <w:b/>
        </w:rPr>
        <w:t>30</w:t>
      </w:r>
      <w:r w:rsidR="009973EA">
        <w:rPr>
          <w:rFonts w:ascii="Times New Roman" w:hAnsi="Times New Roman" w:cs="Times New Roman"/>
          <w:b/>
        </w:rPr>
        <w:t>4</w:t>
      </w:r>
      <w:r w:rsidR="006D1256" w:rsidRPr="00C524BF">
        <w:rPr>
          <w:rFonts w:ascii="Times New Roman" w:hAnsi="Times New Roman" w:cs="Times New Roman"/>
          <w:b/>
        </w:rPr>
        <w:t xml:space="preserve"> 0</w:t>
      </w:r>
      <w:r w:rsidR="009973EA">
        <w:rPr>
          <w:rFonts w:ascii="Times New Roman" w:hAnsi="Times New Roman" w:cs="Times New Roman"/>
          <w:b/>
        </w:rPr>
        <w:t>6</w:t>
      </w:r>
      <w:r w:rsidR="006D1256" w:rsidRPr="00C524BF">
        <w:rPr>
          <w:rFonts w:ascii="Times New Roman" w:hAnsi="Times New Roman" w:cs="Times New Roman"/>
          <w:b/>
        </w:rPr>
        <w:t>0</w:t>
      </w:r>
      <w:r w:rsidRPr="00C524BF">
        <w:rPr>
          <w:rFonts w:ascii="Times New Roman" w:hAnsi="Times New Roman" w:cs="Times New Roman"/>
          <w:b/>
        </w:rPr>
        <w:t>,00zł</w:t>
      </w:r>
      <w:r>
        <w:rPr>
          <w:rFonts w:ascii="Times New Roman" w:hAnsi="Times New Roman" w:cs="Times New Roman"/>
          <w:b/>
        </w:rPr>
        <w:t xml:space="preserve"> </w:t>
      </w:r>
    </w:p>
    <w:p w:rsidR="001F46A9" w:rsidRDefault="001F46A9" w:rsidP="001F46A9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Środków</w:t>
      </w:r>
      <w:r w:rsidRPr="001F46A9">
        <w:rPr>
          <w:rFonts w:ascii="Times New Roman" w:hAnsi="Times New Roman" w:cs="Times New Roman"/>
        </w:rPr>
        <w:t xml:space="preserve">  w ramach </w:t>
      </w:r>
      <w:r w:rsidRPr="00570F3B">
        <w:rPr>
          <w:rFonts w:ascii="Times New Roman" w:hAnsi="Times New Roman" w:cs="Times New Roman"/>
        </w:rPr>
        <w:t>programu „</w:t>
      </w:r>
      <w:r w:rsidR="00570F3B" w:rsidRPr="00570F3B">
        <w:rPr>
          <w:rFonts w:ascii="Times New Roman" w:hAnsi="Times New Roman" w:cs="Times New Roman"/>
        </w:rPr>
        <w:t>P</w:t>
      </w:r>
      <w:r w:rsidR="00C524BF">
        <w:rPr>
          <w:rFonts w:ascii="Times New Roman" w:hAnsi="Times New Roman" w:cs="Times New Roman"/>
        </w:rPr>
        <w:t>olski Ład</w:t>
      </w:r>
      <w:r w:rsidRPr="00570F3B">
        <w:rPr>
          <w:rFonts w:ascii="Times New Roman" w:hAnsi="Times New Roman" w:cs="Times New Roman"/>
        </w:rPr>
        <w:t>”</w:t>
      </w:r>
      <w:r w:rsidR="009973EA">
        <w:rPr>
          <w:rFonts w:ascii="Times New Roman" w:hAnsi="Times New Roman" w:cs="Times New Roman"/>
        </w:rPr>
        <w:t xml:space="preserve"> </w:t>
      </w:r>
      <w:r w:rsidR="009973EA" w:rsidRPr="009973EA">
        <w:rPr>
          <w:rFonts w:ascii="Times New Roman" w:hAnsi="Times New Roman" w:cs="Times New Roman"/>
          <w:b/>
        </w:rPr>
        <w:t>816</w:t>
      </w:r>
      <w:r w:rsidRPr="00570F3B">
        <w:rPr>
          <w:rFonts w:ascii="Times New Roman" w:hAnsi="Times New Roman" w:cs="Times New Roman"/>
          <w:b/>
        </w:rPr>
        <w:t> </w:t>
      </w:r>
      <w:r w:rsidR="009973EA">
        <w:rPr>
          <w:rFonts w:ascii="Times New Roman" w:hAnsi="Times New Roman" w:cs="Times New Roman"/>
          <w:b/>
        </w:rPr>
        <w:t>240</w:t>
      </w:r>
      <w:r w:rsidRPr="00570F3B">
        <w:rPr>
          <w:rFonts w:ascii="Times New Roman" w:hAnsi="Times New Roman" w:cs="Times New Roman"/>
          <w:b/>
        </w:rPr>
        <w:t>,</w:t>
      </w:r>
      <w:r w:rsidR="006D1256" w:rsidRPr="00570F3B">
        <w:rPr>
          <w:rFonts w:ascii="Times New Roman" w:hAnsi="Times New Roman" w:cs="Times New Roman"/>
          <w:b/>
        </w:rPr>
        <w:t>00</w:t>
      </w:r>
      <w:r w:rsidRPr="00570F3B">
        <w:rPr>
          <w:rFonts w:ascii="Times New Roman" w:hAnsi="Times New Roman" w:cs="Times New Roman"/>
          <w:b/>
        </w:rPr>
        <w:t>zł</w:t>
      </w:r>
    </w:p>
    <w:p w:rsidR="009D1506" w:rsidRPr="009D1506" w:rsidRDefault="009D1506" w:rsidP="009D1506">
      <w:pPr>
        <w:spacing w:after="0" w:line="276" w:lineRule="auto"/>
        <w:rPr>
          <w:rFonts w:ascii="Times New Roman" w:hAnsi="Times New Roman" w:cs="Times New Roman"/>
          <w:b/>
        </w:rPr>
      </w:pP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3.</w:t>
      </w:r>
      <w:r>
        <w:rPr>
          <w:rFonts w:ascii="Times New Roman" w:hAnsi="Times New Roman" w:cs="Times New Roman"/>
        </w:rPr>
        <w:t>Wykonanie uchwały zleca się Burmistrzowi Błażowej.</w:t>
      </w: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§ 4</w:t>
      </w:r>
      <w:r>
        <w:rPr>
          <w:rFonts w:ascii="Times New Roman" w:hAnsi="Times New Roman" w:cs="Times New Roman"/>
        </w:rPr>
        <w:t>.Uchwała wchodzi w życie z dniem podjęcia.</w:t>
      </w: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:rsidR="002549CC" w:rsidRDefault="002549CC" w:rsidP="00DE6868">
      <w:pPr>
        <w:spacing w:after="0" w:line="276" w:lineRule="auto"/>
        <w:rPr>
          <w:rFonts w:ascii="Times New Roman" w:hAnsi="Times New Roman" w:cs="Times New Roman"/>
        </w:rPr>
      </w:pPr>
    </w:p>
    <w:p w:rsidR="002549CC" w:rsidRDefault="002549CC" w:rsidP="00DE6868">
      <w:pPr>
        <w:spacing w:after="0" w:line="276" w:lineRule="auto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Przewodniczący Rady Miejskiej</w:t>
      </w: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570F3B">
        <w:rPr>
          <w:rFonts w:ascii="Times New Roman" w:hAnsi="Times New Roman" w:cs="Times New Roman"/>
        </w:rPr>
        <w:t xml:space="preserve">Wojciech </w:t>
      </w:r>
      <w:r>
        <w:rPr>
          <w:rFonts w:ascii="Times New Roman" w:hAnsi="Times New Roman" w:cs="Times New Roman"/>
        </w:rPr>
        <w:t>K</w:t>
      </w:r>
      <w:r w:rsidR="00570F3B">
        <w:rPr>
          <w:rFonts w:ascii="Times New Roman" w:hAnsi="Times New Roman" w:cs="Times New Roman"/>
        </w:rPr>
        <w:t>ruczek</w:t>
      </w:r>
    </w:p>
    <w:p w:rsidR="00DE6868" w:rsidRDefault="00DE6868" w:rsidP="00DE6868">
      <w:pPr>
        <w:spacing w:after="0" w:line="276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DE6868" w:rsidRDefault="00DE6868" w:rsidP="00DE6868">
      <w:pPr>
        <w:jc w:val="center"/>
        <w:rPr>
          <w:b/>
          <w:sz w:val="32"/>
          <w:szCs w:val="32"/>
        </w:rPr>
      </w:pPr>
    </w:p>
    <w:p w:rsidR="002549CC" w:rsidRDefault="002549CC" w:rsidP="00DE6868">
      <w:pPr>
        <w:jc w:val="center"/>
        <w:rPr>
          <w:b/>
          <w:sz w:val="32"/>
          <w:szCs w:val="32"/>
        </w:rPr>
      </w:pPr>
    </w:p>
    <w:p w:rsidR="002549CC" w:rsidRDefault="002549CC" w:rsidP="00DE6868">
      <w:pPr>
        <w:jc w:val="center"/>
        <w:rPr>
          <w:b/>
          <w:sz w:val="32"/>
          <w:szCs w:val="32"/>
        </w:rPr>
      </w:pPr>
    </w:p>
    <w:p w:rsidR="00A031C8" w:rsidRDefault="00A031C8" w:rsidP="00DE6868">
      <w:pPr>
        <w:jc w:val="center"/>
        <w:rPr>
          <w:b/>
          <w:sz w:val="32"/>
          <w:szCs w:val="32"/>
        </w:rPr>
      </w:pPr>
    </w:p>
    <w:p w:rsidR="00570F3B" w:rsidRDefault="00570F3B" w:rsidP="00CC1C71">
      <w:pPr>
        <w:spacing w:after="0" w:line="276" w:lineRule="auto"/>
        <w:rPr>
          <w:b/>
          <w:sz w:val="32"/>
          <w:szCs w:val="32"/>
        </w:rPr>
      </w:pPr>
    </w:p>
    <w:p w:rsidR="009973EA" w:rsidRDefault="009973EA" w:rsidP="00CC1C71">
      <w:pPr>
        <w:spacing w:after="0" w:line="276" w:lineRule="auto"/>
        <w:rPr>
          <w:b/>
          <w:sz w:val="32"/>
          <w:szCs w:val="32"/>
        </w:rPr>
      </w:pPr>
    </w:p>
    <w:p w:rsidR="00106456" w:rsidRDefault="00CC1C71" w:rsidP="001064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Uzasadnienie: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73EA">
        <w:rPr>
          <w:rFonts w:ascii="Times New Roman" w:hAnsi="Times New Roman" w:cs="Times New Roman"/>
          <w:sz w:val="24"/>
          <w:szCs w:val="24"/>
        </w:rPr>
        <w:t>P</w:t>
      </w:r>
      <w:r w:rsidR="00106456" w:rsidRPr="00106456">
        <w:rPr>
          <w:rFonts w:ascii="Times New Roman" w:hAnsi="Times New Roman" w:cs="Times New Roman"/>
          <w:sz w:val="24"/>
          <w:szCs w:val="24"/>
        </w:rPr>
        <w:t xml:space="preserve">odpisanie umowy planowane jest w roku 2024. </w:t>
      </w:r>
      <w:r w:rsidR="00106456" w:rsidRPr="00106456">
        <w:rPr>
          <w:rFonts w:ascii="Times New Roman" w:hAnsi="Times New Roman" w:cs="Times New Roman"/>
          <w:sz w:val="24"/>
          <w:szCs w:val="24"/>
        </w:rPr>
        <w:br/>
        <w:t>Realizacja zadania (zapłata) planowana jest w roku 2025</w:t>
      </w:r>
      <w:r w:rsidR="00106456">
        <w:rPr>
          <w:rFonts w:ascii="Times New Roman" w:hAnsi="Times New Roman" w:cs="Times New Roman"/>
          <w:sz w:val="24"/>
          <w:szCs w:val="24"/>
        </w:rPr>
        <w:t xml:space="preserve">. Kwota która przekracza rok budżetowy jest zobowiązaniem na które należy podjąć przedmiotową uchwałę.   </w:t>
      </w:r>
    </w:p>
    <w:p w:rsidR="00CC1C71" w:rsidRPr="00106456" w:rsidRDefault="00CC1C71" w:rsidP="00CC1C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CC1C71" w:rsidRPr="00106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84263"/>
    <w:multiLevelType w:val="hybridMultilevel"/>
    <w:tmpl w:val="5F2816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77120"/>
    <w:multiLevelType w:val="hybridMultilevel"/>
    <w:tmpl w:val="2FCAA7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95CCB"/>
    <w:multiLevelType w:val="hybridMultilevel"/>
    <w:tmpl w:val="2D0A3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62538"/>
    <w:multiLevelType w:val="hybridMultilevel"/>
    <w:tmpl w:val="CBE6D3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F1BFE"/>
    <w:multiLevelType w:val="hybridMultilevel"/>
    <w:tmpl w:val="2ECA6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A40A2"/>
    <w:multiLevelType w:val="hybridMultilevel"/>
    <w:tmpl w:val="493AA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98"/>
    <w:rsid w:val="00013746"/>
    <w:rsid w:val="000771E8"/>
    <w:rsid w:val="000B774D"/>
    <w:rsid w:val="000D1E83"/>
    <w:rsid w:val="000F478E"/>
    <w:rsid w:val="00106456"/>
    <w:rsid w:val="00171E44"/>
    <w:rsid w:val="00183D2C"/>
    <w:rsid w:val="001B3344"/>
    <w:rsid w:val="001E1AE0"/>
    <w:rsid w:val="001F46A9"/>
    <w:rsid w:val="001F5E7D"/>
    <w:rsid w:val="00215F0D"/>
    <w:rsid w:val="00241528"/>
    <w:rsid w:val="002549CC"/>
    <w:rsid w:val="002B3F2A"/>
    <w:rsid w:val="002F1F79"/>
    <w:rsid w:val="00321555"/>
    <w:rsid w:val="00340EF0"/>
    <w:rsid w:val="003C4F5A"/>
    <w:rsid w:val="003E6C3F"/>
    <w:rsid w:val="003E79C1"/>
    <w:rsid w:val="003F2C95"/>
    <w:rsid w:val="00420B13"/>
    <w:rsid w:val="004228AC"/>
    <w:rsid w:val="004329B1"/>
    <w:rsid w:val="004442D9"/>
    <w:rsid w:val="00446B15"/>
    <w:rsid w:val="00480CD9"/>
    <w:rsid w:val="0049448B"/>
    <w:rsid w:val="004B5AC2"/>
    <w:rsid w:val="0050293E"/>
    <w:rsid w:val="005071CC"/>
    <w:rsid w:val="00531EB3"/>
    <w:rsid w:val="00570F3B"/>
    <w:rsid w:val="005B6E7C"/>
    <w:rsid w:val="005C4C15"/>
    <w:rsid w:val="005C6272"/>
    <w:rsid w:val="005F5286"/>
    <w:rsid w:val="005F561B"/>
    <w:rsid w:val="006309A4"/>
    <w:rsid w:val="0063311D"/>
    <w:rsid w:val="00636408"/>
    <w:rsid w:val="00673228"/>
    <w:rsid w:val="006D1256"/>
    <w:rsid w:val="006E2D70"/>
    <w:rsid w:val="00774106"/>
    <w:rsid w:val="00790092"/>
    <w:rsid w:val="007C57A7"/>
    <w:rsid w:val="007E363F"/>
    <w:rsid w:val="008031C6"/>
    <w:rsid w:val="008061ED"/>
    <w:rsid w:val="00827928"/>
    <w:rsid w:val="008527E6"/>
    <w:rsid w:val="00857016"/>
    <w:rsid w:val="008A4FC2"/>
    <w:rsid w:val="008B3386"/>
    <w:rsid w:val="008E49A3"/>
    <w:rsid w:val="00940046"/>
    <w:rsid w:val="00957032"/>
    <w:rsid w:val="0096516A"/>
    <w:rsid w:val="009973EA"/>
    <w:rsid w:val="009B3795"/>
    <w:rsid w:val="009D1506"/>
    <w:rsid w:val="009D6C01"/>
    <w:rsid w:val="00A031C8"/>
    <w:rsid w:val="00A2609D"/>
    <w:rsid w:val="00A55C76"/>
    <w:rsid w:val="00A9777D"/>
    <w:rsid w:val="00AE5FBF"/>
    <w:rsid w:val="00B02D84"/>
    <w:rsid w:val="00B22498"/>
    <w:rsid w:val="00B33BA1"/>
    <w:rsid w:val="00BE6C70"/>
    <w:rsid w:val="00C332A7"/>
    <w:rsid w:val="00C524BF"/>
    <w:rsid w:val="00CB60FD"/>
    <w:rsid w:val="00CC1C71"/>
    <w:rsid w:val="00D32B95"/>
    <w:rsid w:val="00D9795A"/>
    <w:rsid w:val="00DE6868"/>
    <w:rsid w:val="00DF0391"/>
    <w:rsid w:val="00E2442C"/>
    <w:rsid w:val="00E40AA3"/>
    <w:rsid w:val="00E47F60"/>
    <w:rsid w:val="00E66F17"/>
    <w:rsid w:val="00ED145B"/>
    <w:rsid w:val="00EE0199"/>
    <w:rsid w:val="00F7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AD2A2-A483-4D97-9A88-3A113B06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49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4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7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Konto Microsoft</cp:lastModifiedBy>
  <cp:revision>57</cp:revision>
  <cp:lastPrinted>2024-05-14T05:44:00Z</cp:lastPrinted>
  <dcterms:created xsi:type="dcterms:W3CDTF">2021-01-20T09:09:00Z</dcterms:created>
  <dcterms:modified xsi:type="dcterms:W3CDTF">2024-09-23T11:30:00Z</dcterms:modified>
</cp:coreProperties>
</file>