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D35E" w14:textId="119029A4" w:rsidR="00162A8C" w:rsidRPr="00760142" w:rsidRDefault="00162A8C" w:rsidP="00162A8C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bookmarkStart w:id="0" w:name="_Hlk180576062"/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</w:t>
      </w:r>
      <w:r w:rsidRPr="0076014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Egzemplarz nr </w:t>
      </w:r>
      <w:bookmarkEnd w:id="0"/>
      <w:r w:rsidR="00DF39E0">
        <w:rPr>
          <w:rFonts w:ascii="Times New Roman" w:hAnsi="Times New Roman" w:cs="Times New Roman"/>
          <w:bCs/>
          <w:i/>
          <w:iCs/>
          <w:sz w:val="20"/>
          <w:szCs w:val="20"/>
        </w:rPr>
        <w:t>1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</w:t>
      </w:r>
      <w:r w:rsidRPr="007601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14:paraId="5DF7031C" w14:textId="3EB246C8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</w:t>
      </w:r>
      <w:r w:rsidR="003D338A">
        <w:rPr>
          <w:rFonts w:ascii="Calibri" w:hAnsi="Calibri" w:cs="Calibri"/>
          <w:b/>
          <w:bCs/>
        </w:rPr>
        <w:t xml:space="preserve"> </w:t>
      </w:r>
      <w:r w:rsidR="008F6927">
        <w:rPr>
          <w:rFonts w:ascii="Calibri" w:hAnsi="Calibri" w:cs="Calibri"/>
          <w:b/>
          <w:bCs/>
        </w:rPr>
        <w:t>XV/137</w:t>
      </w:r>
      <w:r w:rsidR="003D338A">
        <w:rPr>
          <w:rFonts w:ascii="Calibri" w:hAnsi="Calibri" w:cs="Calibri"/>
          <w:b/>
          <w:bCs/>
        </w:rPr>
        <w:t>/2025</w:t>
      </w:r>
    </w:p>
    <w:p w14:paraId="683F27CE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Rady Miejskiej w Błażowej</w:t>
      </w:r>
    </w:p>
    <w:p w14:paraId="59E6F37C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 dnia </w:t>
      </w:r>
      <w:r w:rsidR="0080044E">
        <w:rPr>
          <w:rFonts w:ascii="Calibri" w:hAnsi="Calibri" w:cs="Calibri"/>
          <w:b/>
          <w:bCs/>
        </w:rPr>
        <w:t>20</w:t>
      </w:r>
      <w:r w:rsidR="00833F7B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0</w:t>
      </w:r>
      <w:r w:rsidR="0080044E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.202</w:t>
      </w:r>
      <w:r w:rsidR="00FD22F2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r</w:t>
      </w:r>
    </w:p>
    <w:p w14:paraId="0C17BA3C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sprawie zmiany uchwały budżetowej Gminy Błażowa na 202</w:t>
      </w:r>
      <w:r w:rsidR="007409E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r</w:t>
      </w:r>
    </w:p>
    <w:p w14:paraId="05504FA4" w14:textId="77777777" w:rsidR="007409E1" w:rsidRPr="00AA2A14" w:rsidRDefault="007409E1" w:rsidP="00740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AA2A14">
        <w:rPr>
          <w:rFonts w:ascii="Times New Roman" w:hAnsi="Times New Roman" w:cs="Times New Roman"/>
        </w:rPr>
        <w:t>Na podstawie art.18 ust.2 pkt 4 ustawy z dnia 8 marca 1990r o samorządzie gminnym (Dz.U. z 2024 r, poz.1465.) oraz art.211, art. 212,art. 235,art. 236, art. 237, ustawy z dnia 27 sierpnia 2009r o finansach  publicznych (t.j. Dz. U. z 2022r, poz. 1634 ze zm.)</w:t>
      </w:r>
    </w:p>
    <w:p w14:paraId="750BF0C3" w14:textId="77777777" w:rsidR="007409E1" w:rsidRDefault="007409E1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</w:p>
    <w:p w14:paraId="66204CCB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Rada Miejska w Błażowej</w:t>
      </w:r>
    </w:p>
    <w:p w14:paraId="002EED94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uchwala co następuje</w:t>
      </w:r>
    </w:p>
    <w:p w14:paraId="235CF479" w14:textId="77777777" w:rsidR="0080044E" w:rsidRDefault="0080044E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8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2"/>
        <w:gridCol w:w="2091"/>
      </w:tblGrid>
      <w:tr w:rsidR="0083546B" w14:paraId="57CC565E" w14:textId="77777777" w:rsidTr="009F171B">
        <w:tc>
          <w:tcPr>
            <w:tcW w:w="7772" w:type="dxa"/>
            <w:hideMark/>
          </w:tcPr>
          <w:p w14:paraId="401B9828" w14:textId="77777777" w:rsidR="0083546B" w:rsidRDefault="0083546B" w:rsidP="007409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§ 1. Zwiększa się dochody budżetowe na 202</w:t>
            </w:r>
            <w:r w:rsidR="007409E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rok o kwotę:</w:t>
            </w:r>
          </w:p>
        </w:tc>
        <w:tc>
          <w:tcPr>
            <w:tcW w:w="2091" w:type="dxa"/>
          </w:tcPr>
          <w:p w14:paraId="7DA9025B" w14:textId="77777777" w:rsidR="0083546B" w:rsidRDefault="00945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50 </w:t>
            </w:r>
            <w:r w:rsidR="004769C2">
              <w:rPr>
                <w:rFonts w:ascii="Times New Roman" w:hAnsi="Times New Roman" w:cs="Times New Roman"/>
                <w:b/>
                <w:bCs/>
              </w:rPr>
              <w:t>192,51</w:t>
            </w:r>
          </w:p>
        </w:tc>
      </w:tr>
      <w:tr w:rsidR="0083546B" w14:paraId="7719FD24" w14:textId="77777777" w:rsidTr="009F171B">
        <w:trPr>
          <w:trHeight w:val="336"/>
        </w:trPr>
        <w:tc>
          <w:tcPr>
            <w:tcW w:w="7772" w:type="dxa"/>
            <w:hideMark/>
          </w:tcPr>
          <w:p w14:paraId="551A30FC" w14:textId="77777777" w:rsidR="0083546B" w:rsidRDefault="0083546B" w:rsidP="00562D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a)dochody </w:t>
            </w:r>
            <w:r w:rsidR="00562D6B">
              <w:rPr>
                <w:rFonts w:ascii="Times New Roman" w:hAnsi="Times New Roman" w:cs="Times New Roman"/>
                <w:b/>
                <w:bCs/>
              </w:rPr>
              <w:t>bieżące</w:t>
            </w:r>
          </w:p>
        </w:tc>
        <w:tc>
          <w:tcPr>
            <w:tcW w:w="2091" w:type="dxa"/>
          </w:tcPr>
          <w:p w14:paraId="68D60F68" w14:textId="77777777" w:rsidR="0083546B" w:rsidRDefault="004769C2" w:rsidP="003F77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192,51</w:t>
            </w:r>
          </w:p>
        </w:tc>
      </w:tr>
      <w:tr w:rsidR="00706777" w:rsidRPr="00C47D65" w14:paraId="2F4EC87C" w14:textId="77777777" w:rsidTr="009F171B">
        <w:tc>
          <w:tcPr>
            <w:tcW w:w="7772" w:type="dxa"/>
          </w:tcPr>
          <w:p w14:paraId="3B1151A7" w14:textId="77777777" w:rsidR="00706777" w:rsidRPr="00C47D65" w:rsidRDefault="00C47D65" w:rsidP="00C47D65">
            <w:pPr>
              <w:pStyle w:val="Akapitzlist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7D65">
              <w:rPr>
                <w:rFonts w:ascii="Times New Roman" w:hAnsi="Times New Roman" w:cs="Times New Roman"/>
                <w:bCs/>
              </w:rPr>
              <w:t>Refundacja podatku VAT-odbiorcom paliw gazowych</w:t>
            </w:r>
          </w:p>
        </w:tc>
        <w:tc>
          <w:tcPr>
            <w:tcW w:w="2091" w:type="dxa"/>
          </w:tcPr>
          <w:p w14:paraId="22764C03" w14:textId="77777777" w:rsidR="00706777" w:rsidRPr="00C47D65" w:rsidRDefault="00C47D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192,51</w:t>
            </w:r>
          </w:p>
        </w:tc>
      </w:tr>
      <w:tr w:rsidR="00706777" w:rsidRPr="00492A31" w14:paraId="78C81073" w14:textId="77777777" w:rsidTr="009F171B">
        <w:tc>
          <w:tcPr>
            <w:tcW w:w="7772" w:type="dxa"/>
          </w:tcPr>
          <w:p w14:paraId="7C6E1C21" w14:textId="77777777" w:rsidR="00706777" w:rsidRPr="00871175" w:rsidRDefault="00706777" w:rsidP="008711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091" w:type="dxa"/>
          </w:tcPr>
          <w:p w14:paraId="273A0B16" w14:textId="77777777" w:rsidR="00706777" w:rsidRPr="00492A31" w:rsidRDefault="00706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4769C2" w:rsidRPr="004769C2" w14:paraId="655BE459" w14:textId="77777777" w:rsidTr="009F171B">
        <w:tc>
          <w:tcPr>
            <w:tcW w:w="7772" w:type="dxa"/>
          </w:tcPr>
          <w:p w14:paraId="2E2BF43B" w14:textId="77777777" w:rsidR="0083546B" w:rsidRPr="00706777" w:rsidRDefault="00706777" w:rsidP="008711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06777">
              <w:rPr>
                <w:rFonts w:ascii="Times New Roman" w:hAnsi="Times New Roman" w:cs="Times New Roman"/>
                <w:b/>
                <w:bCs/>
              </w:rPr>
              <w:t xml:space="preserve">b)dochody majątkowe </w:t>
            </w:r>
          </w:p>
        </w:tc>
        <w:tc>
          <w:tcPr>
            <w:tcW w:w="2091" w:type="dxa"/>
          </w:tcPr>
          <w:p w14:paraId="67453700" w14:textId="77777777" w:rsidR="0083546B" w:rsidRPr="00945475" w:rsidRDefault="004769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945475">
              <w:rPr>
                <w:rFonts w:ascii="Times New Roman" w:hAnsi="Times New Roman" w:cs="Times New Roman"/>
                <w:bCs/>
                <w:i/>
              </w:rPr>
              <w:t>50 000,00</w:t>
            </w:r>
          </w:p>
        </w:tc>
      </w:tr>
      <w:tr w:rsidR="003F770D" w:rsidRPr="00706777" w14:paraId="3B2A35C6" w14:textId="77777777" w:rsidTr="009F171B">
        <w:tc>
          <w:tcPr>
            <w:tcW w:w="7772" w:type="dxa"/>
          </w:tcPr>
          <w:p w14:paraId="11541303" w14:textId="77777777" w:rsidR="003F770D" w:rsidRPr="00706777" w:rsidRDefault="00706777" w:rsidP="0070677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706777">
              <w:rPr>
                <w:rFonts w:ascii="Times New Roman" w:hAnsi="Times New Roman" w:cs="Times New Roman"/>
                <w:bCs/>
              </w:rPr>
              <w:t>Środki na dofinansowanie własnych inwestycji – Nadleśnictwo Strzyżów - Przebudowa odcinka drogi gminnej nr 1553 w m. Lecka</w:t>
            </w:r>
          </w:p>
        </w:tc>
        <w:tc>
          <w:tcPr>
            <w:tcW w:w="2091" w:type="dxa"/>
          </w:tcPr>
          <w:p w14:paraId="616A040C" w14:textId="77777777" w:rsidR="003F770D" w:rsidRPr="00706777" w:rsidRDefault="00706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06777">
              <w:rPr>
                <w:rFonts w:ascii="Times New Roman" w:hAnsi="Times New Roman" w:cs="Times New Roman"/>
                <w:bCs/>
              </w:rPr>
              <w:t>50 000,00</w:t>
            </w:r>
          </w:p>
        </w:tc>
      </w:tr>
      <w:tr w:rsidR="00706777" w14:paraId="1C33E137" w14:textId="77777777" w:rsidTr="009F171B">
        <w:tc>
          <w:tcPr>
            <w:tcW w:w="7772" w:type="dxa"/>
          </w:tcPr>
          <w:p w14:paraId="5D5DB89B" w14:textId="77777777" w:rsidR="00706777" w:rsidRDefault="00706777" w:rsidP="006C05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6F7FFDAE" w14:textId="77777777" w:rsidR="00706777" w:rsidRDefault="00706777" w:rsidP="002A53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546B" w14:paraId="568C4011" w14:textId="77777777" w:rsidTr="009F171B">
        <w:tc>
          <w:tcPr>
            <w:tcW w:w="7772" w:type="dxa"/>
            <w:hideMark/>
          </w:tcPr>
          <w:p w14:paraId="0D53CF21" w14:textId="77777777" w:rsidR="0083546B" w:rsidRDefault="0083546B" w:rsidP="006C05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§ </w:t>
            </w:r>
            <w:r w:rsidR="007409E1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.Zwiększa się wydatki budżetu Gminy na 202</w:t>
            </w:r>
            <w:r w:rsidR="006C05C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rok o kwotę:</w:t>
            </w:r>
          </w:p>
        </w:tc>
        <w:tc>
          <w:tcPr>
            <w:tcW w:w="2091" w:type="dxa"/>
          </w:tcPr>
          <w:p w14:paraId="633DD7CA" w14:textId="77777777" w:rsidR="0083546B" w:rsidRDefault="004769C2" w:rsidP="009454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945475">
              <w:rPr>
                <w:rFonts w:ascii="Times New Roman" w:hAnsi="Times New Roman" w:cs="Times New Roman"/>
                <w:b/>
                <w:bCs/>
              </w:rPr>
              <w:t xml:space="preserve">46 </w:t>
            </w:r>
            <w:r>
              <w:rPr>
                <w:rFonts w:ascii="Times New Roman" w:hAnsi="Times New Roman" w:cs="Times New Roman"/>
                <w:b/>
                <w:bCs/>
              </w:rPr>
              <w:t>588,51</w:t>
            </w:r>
          </w:p>
        </w:tc>
      </w:tr>
      <w:tr w:rsidR="0083546B" w14:paraId="3EA25688" w14:textId="77777777" w:rsidTr="009F171B">
        <w:tc>
          <w:tcPr>
            <w:tcW w:w="7772" w:type="dxa"/>
          </w:tcPr>
          <w:p w14:paraId="5D82A44A" w14:textId="77777777" w:rsidR="0083546B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77E59C19" w14:textId="77777777" w:rsidR="0083546B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3546B" w14:paraId="174F67CB" w14:textId="77777777" w:rsidTr="009F171B">
        <w:tc>
          <w:tcPr>
            <w:tcW w:w="7772" w:type="dxa"/>
            <w:hideMark/>
          </w:tcPr>
          <w:p w14:paraId="74DE6529" w14:textId="77777777" w:rsidR="0083546B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a)wydatki bieżące</w:t>
            </w:r>
          </w:p>
        </w:tc>
        <w:tc>
          <w:tcPr>
            <w:tcW w:w="2091" w:type="dxa"/>
          </w:tcPr>
          <w:p w14:paraId="12DBDA39" w14:textId="77777777" w:rsidR="0083546B" w:rsidRDefault="004769C2" w:rsidP="00114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192,51</w:t>
            </w:r>
          </w:p>
        </w:tc>
      </w:tr>
      <w:tr w:rsidR="002B1029" w14:paraId="13B90DD0" w14:textId="77777777" w:rsidTr="009F171B">
        <w:tc>
          <w:tcPr>
            <w:tcW w:w="7772" w:type="dxa"/>
          </w:tcPr>
          <w:p w14:paraId="5C4D9B3B" w14:textId="77777777" w:rsidR="002B1029" w:rsidRDefault="00C47D65" w:rsidP="00C47D65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47D65">
              <w:rPr>
                <w:rFonts w:ascii="Times New Roman" w:hAnsi="Times New Roman" w:cs="Times New Roman"/>
              </w:rPr>
              <w:tab/>
              <w:t>MGOPS-świadczenia społeczne –wypłata odbiorcom paliw gazowych refundacji podatku VAT</w:t>
            </w:r>
          </w:p>
        </w:tc>
        <w:tc>
          <w:tcPr>
            <w:tcW w:w="2091" w:type="dxa"/>
          </w:tcPr>
          <w:p w14:paraId="28490106" w14:textId="77777777" w:rsidR="002B1029" w:rsidRDefault="00C47D65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188,73</w:t>
            </w:r>
          </w:p>
        </w:tc>
      </w:tr>
      <w:tr w:rsidR="009E1F4C" w14:paraId="61121B89" w14:textId="77777777" w:rsidTr="009F171B">
        <w:tc>
          <w:tcPr>
            <w:tcW w:w="7772" w:type="dxa"/>
          </w:tcPr>
          <w:p w14:paraId="3D5394BE" w14:textId="77777777" w:rsidR="009E1F4C" w:rsidRDefault="00C47D65" w:rsidP="00C47D65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47D65">
              <w:rPr>
                <w:rFonts w:ascii="Times New Roman" w:hAnsi="Times New Roman" w:cs="Times New Roman"/>
              </w:rPr>
              <w:t>GOPS – zakup materiałów i wyposażenia wypłaty refundacji podatku VAT</w:t>
            </w:r>
          </w:p>
        </w:tc>
        <w:tc>
          <w:tcPr>
            <w:tcW w:w="2091" w:type="dxa"/>
          </w:tcPr>
          <w:p w14:paraId="4A7E0EFF" w14:textId="77777777" w:rsidR="009E1F4C" w:rsidRDefault="00C47D65" w:rsidP="00161BA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3,78</w:t>
            </w:r>
          </w:p>
        </w:tc>
      </w:tr>
      <w:tr w:rsidR="006B4E48" w14:paraId="769F8E60" w14:textId="77777777" w:rsidTr="009F171B">
        <w:tc>
          <w:tcPr>
            <w:tcW w:w="7772" w:type="dxa"/>
          </w:tcPr>
          <w:p w14:paraId="0EB73AE1" w14:textId="77777777" w:rsidR="006B4E48" w:rsidRDefault="006B4E48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265A70A1" w14:textId="77777777" w:rsidR="006B4E48" w:rsidRDefault="006B4E48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1029" w14:paraId="696B337A" w14:textId="77777777" w:rsidTr="009F171B">
        <w:tc>
          <w:tcPr>
            <w:tcW w:w="7772" w:type="dxa"/>
            <w:hideMark/>
          </w:tcPr>
          <w:p w14:paraId="6225FA6D" w14:textId="77777777" w:rsidR="002B1029" w:rsidRDefault="002B1029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b) wydatki majątkowe</w:t>
            </w:r>
          </w:p>
        </w:tc>
        <w:tc>
          <w:tcPr>
            <w:tcW w:w="2091" w:type="dxa"/>
          </w:tcPr>
          <w:p w14:paraId="660503AF" w14:textId="77777777" w:rsidR="002B1029" w:rsidRPr="004769C2" w:rsidRDefault="004769C2" w:rsidP="00945475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4769C2"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 w:rsidR="00945475">
              <w:rPr>
                <w:rFonts w:ascii="Times New Roman" w:hAnsi="Times New Roman" w:cs="Times New Roman"/>
                <w:b/>
                <w:bCs/>
                <w:i/>
              </w:rPr>
              <w:t>46</w:t>
            </w:r>
            <w:r w:rsidRPr="004769C2">
              <w:rPr>
                <w:rFonts w:ascii="Times New Roman" w:hAnsi="Times New Roman" w:cs="Times New Roman"/>
                <w:b/>
                <w:bCs/>
                <w:i/>
              </w:rPr>
              <w:t> 396,00</w:t>
            </w:r>
          </w:p>
        </w:tc>
      </w:tr>
      <w:tr w:rsidR="002B1029" w14:paraId="1AD7C835" w14:textId="77777777" w:rsidTr="009F171B">
        <w:tc>
          <w:tcPr>
            <w:tcW w:w="7772" w:type="dxa"/>
          </w:tcPr>
          <w:p w14:paraId="50A2C688" w14:textId="77777777" w:rsidR="002B1029" w:rsidRPr="00885189" w:rsidRDefault="003B7586" w:rsidP="003B7586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7586">
              <w:rPr>
                <w:rFonts w:ascii="Times New Roman" w:hAnsi="Times New Roman" w:cs="Times New Roman"/>
                <w:bCs/>
              </w:rPr>
              <w:t xml:space="preserve">Modernizacja nawierzchni pasa drogowego drogi gminnej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B7586">
              <w:rPr>
                <w:rFonts w:ascii="Times New Roman" w:hAnsi="Times New Roman" w:cs="Times New Roman"/>
                <w:bCs/>
              </w:rPr>
              <w:t>dz. nr 1763 obr. ewid. Błażowa Dolna</w:t>
            </w:r>
          </w:p>
        </w:tc>
        <w:tc>
          <w:tcPr>
            <w:tcW w:w="2091" w:type="dxa"/>
          </w:tcPr>
          <w:p w14:paraId="0FA728E0" w14:textId="77777777" w:rsidR="002B1029" w:rsidRDefault="00797C25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11 808,00</w:t>
            </w:r>
          </w:p>
        </w:tc>
      </w:tr>
      <w:tr w:rsidR="002B1029" w14:paraId="37A11F4A" w14:textId="77777777" w:rsidTr="009F171B">
        <w:tc>
          <w:tcPr>
            <w:tcW w:w="7772" w:type="dxa"/>
          </w:tcPr>
          <w:p w14:paraId="632860E2" w14:textId="77777777" w:rsidR="002B1029" w:rsidRDefault="003B7586" w:rsidP="003B7586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7586">
              <w:rPr>
                <w:rFonts w:ascii="Times New Roman" w:hAnsi="Times New Roman" w:cs="Times New Roman"/>
                <w:bCs/>
              </w:rPr>
              <w:t xml:space="preserve">Modernizacja nawierzchni pasa drogowego drogi gminnej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B7586">
              <w:rPr>
                <w:rFonts w:ascii="Times New Roman" w:hAnsi="Times New Roman" w:cs="Times New Roman"/>
                <w:bCs/>
              </w:rPr>
              <w:t>dz. nr 1059 obr. ewid. Błażowa Dolna</w:t>
            </w:r>
          </w:p>
        </w:tc>
        <w:tc>
          <w:tcPr>
            <w:tcW w:w="2091" w:type="dxa"/>
          </w:tcPr>
          <w:p w14:paraId="1F19B0D2" w14:textId="77777777" w:rsidR="002B1029" w:rsidRDefault="00797C25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14 588,00</w:t>
            </w:r>
          </w:p>
        </w:tc>
      </w:tr>
      <w:tr w:rsidR="003B7586" w14:paraId="77929FF5" w14:textId="77777777" w:rsidTr="009F171B">
        <w:tc>
          <w:tcPr>
            <w:tcW w:w="7772" w:type="dxa"/>
          </w:tcPr>
          <w:p w14:paraId="3B3A19CC" w14:textId="77777777" w:rsidR="003B7586" w:rsidRPr="003B7586" w:rsidRDefault="003B7586" w:rsidP="003B7586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7586">
              <w:rPr>
                <w:rFonts w:ascii="Times New Roman" w:hAnsi="Times New Roman" w:cs="Times New Roman"/>
                <w:bCs/>
              </w:rPr>
              <w:t xml:space="preserve">Modernizacja nawierzchni  pasa drogowego drogi gminnej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B7586">
              <w:rPr>
                <w:rFonts w:ascii="Times New Roman" w:hAnsi="Times New Roman" w:cs="Times New Roman"/>
                <w:bCs/>
              </w:rPr>
              <w:t>dz. nr 1674 obr. ewid. Błażowa Dolna</w:t>
            </w:r>
          </w:p>
        </w:tc>
        <w:tc>
          <w:tcPr>
            <w:tcW w:w="2091" w:type="dxa"/>
          </w:tcPr>
          <w:p w14:paraId="3EFC7EA0" w14:textId="77777777" w:rsidR="003B7586" w:rsidRDefault="00797C25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11 500,00</w:t>
            </w:r>
          </w:p>
        </w:tc>
      </w:tr>
      <w:tr w:rsidR="003B7586" w14:paraId="36C70563" w14:textId="77777777" w:rsidTr="009F171B">
        <w:tc>
          <w:tcPr>
            <w:tcW w:w="7772" w:type="dxa"/>
          </w:tcPr>
          <w:p w14:paraId="4F0F600E" w14:textId="77777777" w:rsidR="00797C25" w:rsidRPr="003B7586" w:rsidRDefault="003B7586" w:rsidP="00706777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7586">
              <w:rPr>
                <w:rFonts w:ascii="Times New Roman" w:hAnsi="Times New Roman" w:cs="Times New Roman"/>
                <w:bCs/>
              </w:rPr>
              <w:t>Przebudowa odcinka drogi gminnej nr 1553 w m. Lecka</w:t>
            </w:r>
            <w:r w:rsidR="00706777">
              <w:rPr>
                <w:rFonts w:ascii="Times New Roman" w:hAnsi="Times New Roman" w:cs="Times New Roman"/>
                <w:bCs/>
              </w:rPr>
              <w:t xml:space="preserve"> </w:t>
            </w:r>
            <w:r w:rsidR="00706777">
              <w:rPr>
                <w:rFonts w:ascii="Times New Roman" w:hAnsi="Times New Roman" w:cs="Times New Roman"/>
                <w:bCs/>
              </w:rPr>
              <w:br/>
            </w:r>
            <w:r w:rsidR="00706777" w:rsidRPr="00706777">
              <w:rPr>
                <w:rFonts w:ascii="Times New Roman" w:hAnsi="Times New Roman" w:cs="Times New Roman"/>
                <w:bCs/>
                <w:i/>
              </w:rPr>
              <w:t>(dofinansowanie z Nadleśnictwa)</w:t>
            </w:r>
          </w:p>
        </w:tc>
        <w:tc>
          <w:tcPr>
            <w:tcW w:w="2091" w:type="dxa"/>
          </w:tcPr>
          <w:p w14:paraId="1BE4E236" w14:textId="77777777" w:rsidR="003B7586" w:rsidRDefault="00797C25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130 000,00</w:t>
            </w:r>
          </w:p>
        </w:tc>
      </w:tr>
      <w:tr w:rsidR="003B7586" w14:paraId="4B4D7C76" w14:textId="77777777" w:rsidTr="009F171B">
        <w:tc>
          <w:tcPr>
            <w:tcW w:w="7772" w:type="dxa"/>
          </w:tcPr>
          <w:p w14:paraId="0C2683A8" w14:textId="77777777" w:rsidR="003B7586" w:rsidRPr="003B7586" w:rsidRDefault="003B7586" w:rsidP="003B7586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7586">
              <w:rPr>
                <w:rFonts w:ascii="Times New Roman" w:hAnsi="Times New Roman" w:cs="Times New Roman"/>
                <w:bCs/>
              </w:rPr>
              <w:t>Modernizacja nawierzchni, regulacja kręgów przepustu okularowego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B7586">
              <w:rPr>
                <w:rFonts w:ascii="Times New Roman" w:hAnsi="Times New Roman" w:cs="Times New Roman"/>
                <w:bCs/>
              </w:rPr>
              <w:t>pomiędzy dz. nr 392 oraz 298 obr. ewid. Futoma</w:t>
            </w:r>
          </w:p>
        </w:tc>
        <w:tc>
          <w:tcPr>
            <w:tcW w:w="2091" w:type="dxa"/>
          </w:tcPr>
          <w:p w14:paraId="3C956B98" w14:textId="77777777" w:rsidR="003B7586" w:rsidRDefault="00797C25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13 000,00</w:t>
            </w:r>
          </w:p>
        </w:tc>
      </w:tr>
      <w:tr w:rsidR="003B7586" w14:paraId="7CCA6A3B" w14:textId="77777777" w:rsidTr="009F171B">
        <w:tc>
          <w:tcPr>
            <w:tcW w:w="7772" w:type="dxa"/>
          </w:tcPr>
          <w:p w14:paraId="76AC9753" w14:textId="77777777" w:rsidR="003B7586" w:rsidRPr="003B7586" w:rsidRDefault="003B7586" w:rsidP="003B7586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7586">
              <w:rPr>
                <w:rFonts w:ascii="Times New Roman" w:hAnsi="Times New Roman" w:cs="Times New Roman"/>
                <w:bCs/>
              </w:rPr>
              <w:t xml:space="preserve">Modernizacja nawierzchni  pasa drogowego drogi gminnej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B7586">
              <w:rPr>
                <w:rFonts w:ascii="Times New Roman" w:hAnsi="Times New Roman" w:cs="Times New Roman"/>
                <w:bCs/>
              </w:rPr>
              <w:t>dz. nr  452 obr. ewid. Kąkolówka</w:t>
            </w:r>
          </w:p>
        </w:tc>
        <w:tc>
          <w:tcPr>
            <w:tcW w:w="2091" w:type="dxa"/>
          </w:tcPr>
          <w:p w14:paraId="563650E6" w14:textId="77777777" w:rsidR="003B7586" w:rsidRDefault="003322E1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15 500,00</w:t>
            </w:r>
          </w:p>
        </w:tc>
      </w:tr>
      <w:tr w:rsidR="003B7586" w14:paraId="69A40292" w14:textId="77777777" w:rsidTr="009F171B">
        <w:tc>
          <w:tcPr>
            <w:tcW w:w="7772" w:type="dxa"/>
          </w:tcPr>
          <w:p w14:paraId="7C5A6219" w14:textId="77777777" w:rsidR="003B7586" w:rsidRPr="00F12333" w:rsidRDefault="00F12333" w:rsidP="00F12333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F12333">
              <w:t>Zakup wozu strażackiego wraz z wyposażeniem dla OSP w Futomie</w:t>
            </w:r>
            <w:r>
              <w:t xml:space="preserve"> </w:t>
            </w:r>
            <w:r w:rsidRPr="00F12333">
              <w:rPr>
                <w:i/>
                <w:sz w:val="20"/>
                <w:szCs w:val="20"/>
              </w:rPr>
              <w:t>(zwiększenie planu)</w:t>
            </w:r>
          </w:p>
        </w:tc>
        <w:tc>
          <w:tcPr>
            <w:tcW w:w="2091" w:type="dxa"/>
          </w:tcPr>
          <w:p w14:paraId="32726546" w14:textId="77777777" w:rsidR="003B7586" w:rsidRDefault="00F12333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250 000,00</w:t>
            </w:r>
          </w:p>
        </w:tc>
      </w:tr>
      <w:tr w:rsidR="00CB12CF" w14:paraId="1F0E7D8A" w14:textId="77777777" w:rsidTr="009F171B">
        <w:tc>
          <w:tcPr>
            <w:tcW w:w="7772" w:type="dxa"/>
          </w:tcPr>
          <w:p w14:paraId="54039A91" w14:textId="77777777" w:rsidR="00CB12CF" w:rsidRPr="0080044E" w:rsidRDefault="00CB12CF" w:rsidP="00800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</w:p>
        </w:tc>
        <w:tc>
          <w:tcPr>
            <w:tcW w:w="2091" w:type="dxa"/>
          </w:tcPr>
          <w:p w14:paraId="294D8C5C" w14:textId="77777777" w:rsidR="00CB12CF" w:rsidRDefault="00CB12CF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2B1029" w14:paraId="013FDB40" w14:textId="77777777" w:rsidTr="009F171B">
        <w:tc>
          <w:tcPr>
            <w:tcW w:w="7772" w:type="dxa"/>
          </w:tcPr>
          <w:p w14:paraId="09F2E1FD" w14:textId="77777777" w:rsidR="002B1029" w:rsidRPr="0080044E" w:rsidRDefault="0080044E" w:rsidP="00800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 w:rsidRPr="0080044E">
              <w:rPr>
                <w:b/>
              </w:rPr>
              <w:t xml:space="preserve">§ </w:t>
            </w:r>
            <w:r>
              <w:rPr>
                <w:b/>
              </w:rPr>
              <w:t xml:space="preserve">3 </w:t>
            </w:r>
            <w:r w:rsidRPr="0080044E">
              <w:rPr>
                <w:b/>
              </w:rPr>
              <w:t>Z</w:t>
            </w:r>
            <w:r>
              <w:rPr>
                <w:b/>
              </w:rPr>
              <w:t>mniejsza</w:t>
            </w:r>
            <w:r w:rsidRPr="0080044E">
              <w:rPr>
                <w:b/>
              </w:rPr>
              <w:t xml:space="preserve"> się wydatki budżetu Gminy na 2025 rok o kwotę:</w:t>
            </w:r>
          </w:p>
        </w:tc>
        <w:tc>
          <w:tcPr>
            <w:tcW w:w="2091" w:type="dxa"/>
          </w:tcPr>
          <w:p w14:paraId="45D46BFE" w14:textId="77777777" w:rsidR="002B1029" w:rsidRPr="004769C2" w:rsidRDefault="004769C2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769C2">
              <w:rPr>
                <w:rFonts w:ascii="Times New Roman" w:hAnsi="Times New Roman" w:cs="Times New Roman"/>
                <w:b/>
                <w:bCs/>
              </w:rPr>
              <w:t>-396 396,00</w:t>
            </w:r>
          </w:p>
        </w:tc>
      </w:tr>
      <w:tr w:rsidR="0080044E" w:rsidRPr="0080044E" w14:paraId="6E95ADBC" w14:textId="77777777" w:rsidTr="009F171B">
        <w:tc>
          <w:tcPr>
            <w:tcW w:w="7772" w:type="dxa"/>
          </w:tcPr>
          <w:p w14:paraId="09CACFEA" w14:textId="77777777" w:rsidR="0080044E" w:rsidRPr="0080044E" w:rsidRDefault="0080044E" w:rsidP="00800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14:paraId="4496F72F" w14:textId="77777777" w:rsidR="0080044E" w:rsidRPr="0080044E" w:rsidRDefault="0080044E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1029" w:rsidRPr="0080044E" w14:paraId="1342C3B7" w14:textId="77777777" w:rsidTr="009F171B">
        <w:tc>
          <w:tcPr>
            <w:tcW w:w="7772" w:type="dxa"/>
          </w:tcPr>
          <w:p w14:paraId="7F36FDC7" w14:textId="77777777" w:rsidR="002B1029" w:rsidRPr="0080044E" w:rsidRDefault="0080044E" w:rsidP="0080044E">
            <w:pPr>
              <w:rPr>
                <w:rFonts w:ascii="Times New Roman" w:hAnsi="Times New Roman" w:cs="Times New Roman"/>
                <w:b/>
              </w:rPr>
            </w:pPr>
            <w:r w:rsidRPr="0080044E">
              <w:rPr>
                <w:rFonts w:ascii="Times New Roman" w:hAnsi="Times New Roman" w:cs="Times New Roman"/>
                <w:b/>
              </w:rPr>
              <w:t>a) wydatki majątkowe</w:t>
            </w:r>
          </w:p>
        </w:tc>
        <w:tc>
          <w:tcPr>
            <w:tcW w:w="2091" w:type="dxa"/>
          </w:tcPr>
          <w:p w14:paraId="7BB2BE7D" w14:textId="77777777" w:rsidR="002B1029" w:rsidRPr="004769C2" w:rsidRDefault="004769C2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 w:rsidRPr="004769C2">
              <w:rPr>
                <w:rFonts w:ascii="Times New Roman" w:hAnsi="Times New Roman" w:cs="Times New Roman"/>
                <w:b/>
                <w:bCs/>
                <w:i/>
              </w:rPr>
              <w:t>-396 396,00</w:t>
            </w:r>
          </w:p>
        </w:tc>
      </w:tr>
      <w:tr w:rsidR="00E40F41" w14:paraId="18C3DB3D" w14:textId="77777777" w:rsidTr="009F171B">
        <w:tc>
          <w:tcPr>
            <w:tcW w:w="7772" w:type="dxa"/>
          </w:tcPr>
          <w:p w14:paraId="035AF22A" w14:textId="77777777" w:rsidR="00E40F41" w:rsidRPr="00E40F41" w:rsidRDefault="00BF29E9" w:rsidP="00BF29E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F29E9">
              <w:rPr>
                <w:rFonts w:ascii="Times New Roman" w:hAnsi="Times New Roman" w:cs="Times New Roman"/>
              </w:rPr>
              <w:t xml:space="preserve">Budowa nowego boiska wielofunkcyjnego z zadaszeniem o stałej konstrukcji przy Szkole Podstawowej w Nowym Borku </w:t>
            </w:r>
          </w:p>
        </w:tc>
        <w:tc>
          <w:tcPr>
            <w:tcW w:w="2091" w:type="dxa"/>
          </w:tcPr>
          <w:p w14:paraId="5308EEF4" w14:textId="77777777" w:rsidR="00E40F41" w:rsidRDefault="00BF1D33" w:rsidP="00F123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F12333">
              <w:rPr>
                <w:rFonts w:ascii="Times New Roman" w:hAnsi="Times New Roman" w:cs="Times New Roman"/>
                <w:bCs/>
              </w:rPr>
              <w:t>396</w:t>
            </w:r>
            <w:r>
              <w:rPr>
                <w:rFonts w:ascii="Times New Roman" w:hAnsi="Times New Roman" w:cs="Times New Roman"/>
                <w:bCs/>
              </w:rPr>
              <w:t> 396,00</w:t>
            </w:r>
          </w:p>
        </w:tc>
      </w:tr>
    </w:tbl>
    <w:p w14:paraId="2CBE6969" w14:textId="77777777" w:rsidR="006B4E48" w:rsidRPr="006B4E48" w:rsidRDefault="00884106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Zmiany określają tabele nr 1,2</w:t>
      </w:r>
    </w:p>
    <w:p w14:paraId="1FDEA81B" w14:textId="77777777" w:rsidR="00884106" w:rsidRDefault="00884106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</w:p>
    <w:p w14:paraId="3BE3C7CF" w14:textId="77777777" w:rsidR="0083546B" w:rsidRPr="006B4E48" w:rsidRDefault="00622FE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6B4E48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945475">
        <w:rPr>
          <w:rFonts w:ascii="Times New Roman" w:hAnsi="Times New Roman" w:cs="Times New Roman"/>
          <w:b/>
          <w:bCs/>
        </w:rPr>
        <w:t>4</w:t>
      </w:r>
    </w:p>
    <w:p w14:paraId="2C752C4A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zleca się Burmistrzowi Błażowej.</w:t>
      </w:r>
    </w:p>
    <w:p w14:paraId="2630CF6D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39925972" w14:textId="77777777" w:rsidR="0083546B" w:rsidRDefault="00622FE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945475">
        <w:rPr>
          <w:rFonts w:ascii="Times New Roman" w:hAnsi="Times New Roman" w:cs="Times New Roman"/>
          <w:b/>
          <w:bCs/>
        </w:rPr>
        <w:t>5</w:t>
      </w:r>
    </w:p>
    <w:p w14:paraId="3E7E43E1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0CFEE3EF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297B0F75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     </w:t>
      </w:r>
    </w:p>
    <w:p w14:paraId="27AD4EBC" w14:textId="77777777" w:rsidR="00162A8C" w:rsidRDefault="00162A8C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710CC7DA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125BF9EC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7D0BDD">
        <w:rPr>
          <w:rFonts w:ascii="Times New Roman" w:hAnsi="Times New Roman" w:cs="Times New Roman"/>
        </w:rPr>
        <w:t>Wojciech Kruczek</w:t>
      </w:r>
    </w:p>
    <w:p w14:paraId="6D8F92CC" w14:textId="77777777" w:rsidR="00131C4C" w:rsidRDefault="00131C4C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37FF8190" w14:textId="77777777" w:rsidR="00131C4C" w:rsidRDefault="00131C4C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Calibri" w:hAnsi="Calibri" w:cs="Calibri"/>
        </w:rPr>
      </w:pPr>
    </w:p>
    <w:p w14:paraId="601A490D" w14:textId="77777777" w:rsidR="00302895" w:rsidRDefault="00302895" w:rsidP="003028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5C626456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0E80A4D2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4313B833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7D9425D1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21E85B83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56B95BEB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73E51C7C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2A8510BB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16C94EBD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449B5B39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1408321D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0C434F92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59A99D95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75E14A0B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2FD2A96A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63533CDB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7700271C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21D2A7A8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4767C2A5" w14:textId="77777777" w:rsidR="00162A8C" w:rsidRPr="00162A8C" w:rsidRDefault="00162A8C" w:rsidP="00162A8C">
      <w:pPr>
        <w:rPr>
          <w:rFonts w:ascii="Times New Roman" w:hAnsi="Times New Roman" w:cs="Times New Roman"/>
        </w:rPr>
      </w:pPr>
    </w:p>
    <w:p w14:paraId="72B975D2" w14:textId="77777777" w:rsidR="00162A8C" w:rsidRDefault="00162A8C" w:rsidP="00162A8C">
      <w:pPr>
        <w:rPr>
          <w:rFonts w:ascii="Times New Roman" w:hAnsi="Times New Roman" w:cs="Times New Roman"/>
        </w:rPr>
      </w:pPr>
    </w:p>
    <w:p w14:paraId="5A5AD375" w14:textId="77777777" w:rsidR="00162A8C" w:rsidRDefault="00162A8C" w:rsidP="00162A8C">
      <w:pPr>
        <w:rPr>
          <w:rFonts w:ascii="Times New Roman" w:hAnsi="Times New Roman" w:cs="Times New Roman"/>
        </w:rPr>
      </w:pPr>
    </w:p>
    <w:p w14:paraId="2B2FB243" w14:textId="77777777" w:rsidR="00162A8C" w:rsidRDefault="00162A8C" w:rsidP="00162A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5FD68915" w14:textId="77777777" w:rsidR="00162A8C" w:rsidRDefault="00162A8C" w:rsidP="00162A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4455D52D" w14:textId="77777777" w:rsidR="00162A8C" w:rsidRPr="00760142" w:rsidRDefault="00162A8C" w:rsidP="00162A8C">
      <w:pPr>
        <w:spacing w:after="0" w:line="257" w:lineRule="auto"/>
        <w:rPr>
          <w:rFonts w:ascii="Times New Roman" w:hAnsi="Times New Roman" w:cs="Times New Roman"/>
          <w:i/>
          <w:sz w:val="20"/>
          <w:szCs w:val="20"/>
        </w:rPr>
      </w:pPr>
      <w:r w:rsidRPr="00760142"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2BE0046D" w14:textId="77777777" w:rsidR="00162A8C" w:rsidRPr="00760142" w:rsidRDefault="00162A8C" w:rsidP="00162A8C">
      <w:pPr>
        <w:spacing w:after="0" w:line="257" w:lineRule="auto"/>
        <w:rPr>
          <w:rFonts w:ascii="Times New Roman" w:hAnsi="Times New Roman" w:cs="Times New Roman"/>
          <w:i/>
          <w:sz w:val="20"/>
          <w:szCs w:val="20"/>
        </w:rPr>
      </w:pPr>
      <w:r w:rsidRPr="00760142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4C16A4B6" w14:textId="77777777" w:rsidR="00162A8C" w:rsidRPr="00760142" w:rsidRDefault="00162A8C" w:rsidP="00162A8C">
      <w:pPr>
        <w:spacing w:after="0" w:line="257" w:lineRule="auto"/>
        <w:rPr>
          <w:rFonts w:ascii="Times New Roman" w:hAnsi="Times New Roman" w:cs="Times New Roman"/>
        </w:rPr>
      </w:pPr>
      <w:r w:rsidRPr="00760142"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62D1F1A2" w14:textId="77777777" w:rsidR="00162A8C" w:rsidRPr="00162A8C" w:rsidRDefault="00162A8C" w:rsidP="00162A8C">
      <w:pPr>
        <w:ind w:firstLine="708"/>
        <w:rPr>
          <w:rFonts w:ascii="Times New Roman" w:hAnsi="Times New Roman" w:cs="Times New Roman"/>
        </w:rPr>
      </w:pPr>
    </w:p>
    <w:sectPr w:rsidR="00162A8C" w:rsidRPr="00162A8C" w:rsidSect="00162A8C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6BE3"/>
    <w:multiLevelType w:val="hybridMultilevel"/>
    <w:tmpl w:val="49A6B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83C"/>
    <w:multiLevelType w:val="hybridMultilevel"/>
    <w:tmpl w:val="55E8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63A3"/>
    <w:multiLevelType w:val="hybridMultilevel"/>
    <w:tmpl w:val="BDA0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A066D"/>
    <w:multiLevelType w:val="hybridMultilevel"/>
    <w:tmpl w:val="5CA24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30EC9"/>
    <w:multiLevelType w:val="hybridMultilevel"/>
    <w:tmpl w:val="E61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25CDE"/>
    <w:multiLevelType w:val="hybridMultilevel"/>
    <w:tmpl w:val="EC66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23AB4"/>
    <w:multiLevelType w:val="hybridMultilevel"/>
    <w:tmpl w:val="A66C1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05342"/>
    <w:multiLevelType w:val="hybridMultilevel"/>
    <w:tmpl w:val="C7A6A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049891">
    <w:abstractNumId w:val="1"/>
  </w:num>
  <w:num w:numId="2" w16cid:durableId="1827161814">
    <w:abstractNumId w:val="2"/>
  </w:num>
  <w:num w:numId="3" w16cid:durableId="1447967442">
    <w:abstractNumId w:val="0"/>
  </w:num>
  <w:num w:numId="4" w16cid:durableId="2107579498">
    <w:abstractNumId w:val="4"/>
  </w:num>
  <w:num w:numId="5" w16cid:durableId="613252656">
    <w:abstractNumId w:val="7"/>
  </w:num>
  <w:num w:numId="6" w16cid:durableId="159200710">
    <w:abstractNumId w:val="6"/>
  </w:num>
  <w:num w:numId="7" w16cid:durableId="947738271">
    <w:abstractNumId w:val="5"/>
  </w:num>
  <w:num w:numId="8" w16cid:durableId="1674064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6B"/>
    <w:rsid w:val="000A5249"/>
    <w:rsid w:val="000E12ED"/>
    <w:rsid w:val="00104B3C"/>
    <w:rsid w:val="00114324"/>
    <w:rsid w:val="00131C4C"/>
    <w:rsid w:val="0014398A"/>
    <w:rsid w:val="00161BA8"/>
    <w:rsid w:val="00162A8C"/>
    <w:rsid w:val="001F0774"/>
    <w:rsid w:val="002444E3"/>
    <w:rsid w:val="00295048"/>
    <w:rsid w:val="002A355B"/>
    <w:rsid w:val="002A5329"/>
    <w:rsid w:val="002B1029"/>
    <w:rsid w:val="002C629F"/>
    <w:rsid w:val="00302895"/>
    <w:rsid w:val="00320561"/>
    <w:rsid w:val="003322E1"/>
    <w:rsid w:val="00337ED0"/>
    <w:rsid w:val="00356644"/>
    <w:rsid w:val="0037460D"/>
    <w:rsid w:val="003A3D3B"/>
    <w:rsid w:val="003B7586"/>
    <w:rsid w:val="003D07D1"/>
    <w:rsid w:val="003D338A"/>
    <w:rsid w:val="003F770D"/>
    <w:rsid w:val="0044130E"/>
    <w:rsid w:val="004769C2"/>
    <w:rsid w:val="00492A31"/>
    <w:rsid w:val="0049735A"/>
    <w:rsid w:val="004A1794"/>
    <w:rsid w:val="00511AD6"/>
    <w:rsid w:val="005463B3"/>
    <w:rsid w:val="00555AA9"/>
    <w:rsid w:val="00562D6B"/>
    <w:rsid w:val="005A605C"/>
    <w:rsid w:val="005D3B0D"/>
    <w:rsid w:val="00617311"/>
    <w:rsid w:val="00622FEB"/>
    <w:rsid w:val="00675C86"/>
    <w:rsid w:val="006B4E48"/>
    <w:rsid w:val="006C05C7"/>
    <w:rsid w:val="00706777"/>
    <w:rsid w:val="007200D5"/>
    <w:rsid w:val="007325C0"/>
    <w:rsid w:val="007409E1"/>
    <w:rsid w:val="00797C25"/>
    <w:rsid w:val="007B5746"/>
    <w:rsid w:val="007B7F4C"/>
    <w:rsid w:val="007C2EE7"/>
    <w:rsid w:val="007D0BDD"/>
    <w:rsid w:val="007D5B2A"/>
    <w:rsid w:val="0080044E"/>
    <w:rsid w:val="00811F1A"/>
    <w:rsid w:val="00823C42"/>
    <w:rsid w:val="00833F7B"/>
    <w:rsid w:val="0083546B"/>
    <w:rsid w:val="00846080"/>
    <w:rsid w:val="00871175"/>
    <w:rsid w:val="00884106"/>
    <w:rsid w:val="00885189"/>
    <w:rsid w:val="00890C28"/>
    <w:rsid w:val="008F6927"/>
    <w:rsid w:val="0092186B"/>
    <w:rsid w:val="00923A2F"/>
    <w:rsid w:val="00945475"/>
    <w:rsid w:val="00954C1E"/>
    <w:rsid w:val="009671C2"/>
    <w:rsid w:val="0097753B"/>
    <w:rsid w:val="009B00A2"/>
    <w:rsid w:val="009E1F4C"/>
    <w:rsid w:val="009F171B"/>
    <w:rsid w:val="00A037CA"/>
    <w:rsid w:val="00A74A66"/>
    <w:rsid w:val="00BA3C90"/>
    <w:rsid w:val="00BB0744"/>
    <w:rsid w:val="00BD0289"/>
    <w:rsid w:val="00BD1D67"/>
    <w:rsid w:val="00BD648A"/>
    <w:rsid w:val="00BF1D33"/>
    <w:rsid w:val="00BF29E9"/>
    <w:rsid w:val="00C47D65"/>
    <w:rsid w:val="00C6023F"/>
    <w:rsid w:val="00C67402"/>
    <w:rsid w:val="00CB12CF"/>
    <w:rsid w:val="00CD7662"/>
    <w:rsid w:val="00DB1702"/>
    <w:rsid w:val="00DF39E0"/>
    <w:rsid w:val="00E13DBA"/>
    <w:rsid w:val="00E21628"/>
    <w:rsid w:val="00E40F41"/>
    <w:rsid w:val="00E50F5B"/>
    <w:rsid w:val="00E921FB"/>
    <w:rsid w:val="00EF549F"/>
    <w:rsid w:val="00F12333"/>
    <w:rsid w:val="00F76A9A"/>
    <w:rsid w:val="00FA03E8"/>
    <w:rsid w:val="00FA55FE"/>
    <w:rsid w:val="00FA7017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65C3"/>
  <w15:chartTrackingRefBased/>
  <w15:docId w15:val="{A9F709CE-377E-4F25-B37C-4D25723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4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46B"/>
    <w:pPr>
      <w:ind w:left="720"/>
      <w:contextualSpacing/>
    </w:p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4</cp:revision>
  <cp:lastPrinted>2025-05-19T15:45:00Z</cp:lastPrinted>
  <dcterms:created xsi:type="dcterms:W3CDTF">2025-05-19T15:42:00Z</dcterms:created>
  <dcterms:modified xsi:type="dcterms:W3CDTF">2025-05-19T15:49:00Z</dcterms:modified>
</cp:coreProperties>
</file>