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9B03" w14:textId="77777777" w:rsidR="008C787C" w:rsidRDefault="008C787C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DCAA461" w14:textId="7A83724B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8C787C">
        <w:rPr>
          <w:rFonts w:ascii="Times New Roman" w:hAnsi="Times New Roman" w:cs="Times New Roman"/>
          <w:b/>
        </w:rPr>
        <w:t xml:space="preserve"> XVIII/154</w:t>
      </w:r>
      <w:r w:rsidR="009973EA">
        <w:rPr>
          <w:rFonts w:ascii="Times New Roman" w:hAnsi="Times New Roman" w:cs="Times New Roman"/>
          <w:b/>
        </w:rPr>
        <w:t>/202</w:t>
      </w:r>
      <w:r w:rsidR="001063B3">
        <w:rPr>
          <w:rFonts w:ascii="Times New Roman" w:hAnsi="Times New Roman" w:cs="Times New Roman"/>
          <w:b/>
        </w:rPr>
        <w:t>5</w:t>
      </w:r>
    </w:p>
    <w:p w14:paraId="7210F49A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0F84B035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5B655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.</w:t>
      </w:r>
      <w:r w:rsidR="001063B3"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</w:rPr>
        <w:t>.202</w:t>
      </w:r>
      <w:r w:rsidR="001063B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roku</w:t>
      </w:r>
    </w:p>
    <w:p w14:paraId="7068A942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7A32382B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73A1B8BD" w14:textId="77777777"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zaciągnięcia zobowiązania finansowego wykraczającego poza rok budżetowy 202</w:t>
      </w:r>
      <w:r w:rsidR="001063B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</w:p>
    <w:p w14:paraId="1E3912E3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0E965B6B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</w:t>
      </w:r>
      <w:r w:rsidR="001063B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r, poz.</w:t>
      </w:r>
      <w:r w:rsidR="001063B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1063B3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 xml:space="preserve"> ze zm.)</w:t>
      </w:r>
    </w:p>
    <w:p w14:paraId="393DE041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15D0E2ED" w14:textId="77777777" w:rsidR="00D52394" w:rsidRDefault="00D52394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099E5240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14:paraId="19C624EA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14:paraId="6182D94E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3D77D4B" w14:textId="77777777" w:rsidR="00D52394" w:rsidRDefault="00D52394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CEE9F08" w14:textId="77777777"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wykraczającego poza rok budżetowy 202</w:t>
      </w:r>
      <w:r w:rsidR="001063B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1063B3" w:rsidRPr="001063B3">
        <w:rPr>
          <w:rFonts w:ascii="Times New Roman" w:hAnsi="Times New Roman" w:cs="Times New Roman"/>
          <w:b/>
        </w:rPr>
        <w:t>„</w:t>
      </w:r>
      <w:r w:rsidR="00A3680C" w:rsidRPr="00A3680C">
        <w:rPr>
          <w:rFonts w:ascii="Times New Roman" w:hAnsi="Times New Roman" w:cs="Times New Roman"/>
          <w:b/>
        </w:rPr>
        <w:t>Budowa studni S-1 bis - opracowanie dokumentacji</w:t>
      </w:r>
      <w:r w:rsidR="001063B3" w:rsidRPr="001063B3">
        <w:rPr>
          <w:rFonts w:ascii="Times New Roman" w:hAnsi="Times New Roman" w:cs="Times New Roman"/>
          <w:b/>
        </w:rPr>
        <w:t>”</w:t>
      </w:r>
      <w:r w:rsidR="009973EA">
        <w:rPr>
          <w:rFonts w:ascii="Times New Roman" w:hAnsi="Times New Roman" w:cs="Times New Roman"/>
          <w:b/>
        </w:rPr>
        <w:t xml:space="preserve"> w kwocie: </w:t>
      </w:r>
      <w:r w:rsidR="00A3680C">
        <w:rPr>
          <w:rFonts w:ascii="Times New Roman" w:hAnsi="Times New Roman" w:cs="Times New Roman"/>
          <w:b/>
        </w:rPr>
        <w:t>70</w:t>
      </w:r>
      <w:r w:rsidR="005B655C">
        <w:rPr>
          <w:rFonts w:ascii="Times New Roman" w:hAnsi="Times New Roman" w:cs="Times New Roman"/>
          <w:b/>
        </w:rPr>
        <w:t xml:space="preserve"> </w:t>
      </w:r>
      <w:r w:rsidR="00A3680C">
        <w:rPr>
          <w:rFonts w:ascii="Times New Roman" w:hAnsi="Times New Roman" w:cs="Times New Roman"/>
          <w:b/>
        </w:rPr>
        <w:t>000</w:t>
      </w:r>
      <w:r w:rsidR="009973EA">
        <w:rPr>
          <w:rFonts w:ascii="Times New Roman" w:hAnsi="Times New Roman" w:cs="Times New Roman"/>
          <w:b/>
        </w:rPr>
        <w:t>,00zł</w:t>
      </w:r>
      <w:r w:rsidR="006D1256">
        <w:rPr>
          <w:rFonts w:ascii="Times New Roman" w:hAnsi="Times New Roman" w:cs="Times New Roman"/>
          <w:b/>
        </w:rPr>
        <w:t xml:space="preserve"> </w:t>
      </w:r>
    </w:p>
    <w:p w14:paraId="5957C840" w14:textId="77777777"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14:paraId="17AA30FE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E6868">
        <w:rPr>
          <w:rFonts w:ascii="Times New Roman" w:hAnsi="Times New Roman" w:cs="Times New Roman"/>
          <w:b/>
        </w:rPr>
        <w:t>w 202</w:t>
      </w:r>
      <w:r w:rsidR="00E75F5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roku z:</w:t>
      </w:r>
    </w:p>
    <w:p w14:paraId="77264FC5" w14:textId="77777777"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A3680C" w:rsidRPr="00A3680C">
        <w:rPr>
          <w:rFonts w:ascii="Times New Roman" w:hAnsi="Times New Roman" w:cs="Times New Roman"/>
          <w:b/>
        </w:rPr>
        <w:t>70</w:t>
      </w:r>
      <w:r w:rsidR="005B655C" w:rsidRPr="00A3680C">
        <w:rPr>
          <w:rFonts w:ascii="Times New Roman" w:hAnsi="Times New Roman" w:cs="Times New Roman"/>
          <w:b/>
        </w:rPr>
        <w:t xml:space="preserve"> </w:t>
      </w:r>
      <w:r w:rsidR="00A3680C">
        <w:rPr>
          <w:rFonts w:ascii="Times New Roman" w:hAnsi="Times New Roman" w:cs="Times New Roman"/>
          <w:b/>
        </w:rPr>
        <w:t>000</w:t>
      </w:r>
      <w:r w:rsidRPr="00C524BF">
        <w:rPr>
          <w:rFonts w:ascii="Times New Roman" w:hAnsi="Times New Roman" w:cs="Times New Roman"/>
          <w:b/>
        </w:rPr>
        <w:t>,00zł</w:t>
      </w:r>
      <w:r>
        <w:rPr>
          <w:rFonts w:ascii="Times New Roman" w:hAnsi="Times New Roman" w:cs="Times New Roman"/>
          <w:b/>
        </w:rPr>
        <w:t xml:space="preserve"> </w:t>
      </w:r>
    </w:p>
    <w:p w14:paraId="13CF2E0F" w14:textId="77777777" w:rsidR="009D1506" w:rsidRPr="009D1506" w:rsidRDefault="009D1506" w:rsidP="009D1506">
      <w:pPr>
        <w:spacing w:after="0" w:line="276" w:lineRule="auto"/>
        <w:rPr>
          <w:rFonts w:ascii="Times New Roman" w:hAnsi="Times New Roman" w:cs="Times New Roman"/>
          <w:b/>
        </w:rPr>
      </w:pPr>
    </w:p>
    <w:p w14:paraId="0E26A1BC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B176A2E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>Wykonanie uchwały zleca się Burmistrzowi Błażowej.</w:t>
      </w:r>
    </w:p>
    <w:p w14:paraId="4C517274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6BA09CD6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.Uchwała wchodzi w życie z dniem podjęcia.</w:t>
      </w:r>
    </w:p>
    <w:p w14:paraId="0BADAFA3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2137B74A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717F58C3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3D7D2A99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23032331" w14:textId="77777777" w:rsidR="008C787C" w:rsidRDefault="008C787C" w:rsidP="00DE6868">
      <w:pPr>
        <w:spacing w:after="0" w:line="276" w:lineRule="auto"/>
        <w:rPr>
          <w:rFonts w:ascii="Times New Roman" w:hAnsi="Times New Roman" w:cs="Times New Roman"/>
        </w:rPr>
      </w:pPr>
    </w:p>
    <w:p w14:paraId="05D80FDE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4CE57AC9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14:paraId="1AA44145" w14:textId="77777777"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2A68BC26" w14:textId="77777777" w:rsidR="00DE6868" w:rsidRDefault="00DE6868" w:rsidP="00DE6868">
      <w:pPr>
        <w:jc w:val="center"/>
        <w:rPr>
          <w:b/>
          <w:sz w:val="32"/>
          <w:szCs w:val="32"/>
        </w:rPr>
      </w:pPr>
    </w:p>
    <w:p w14:paraId="0F06CD9B" w14:textId="77777777" w:rsidR="002549CC" w:rsidRDefault="002549CC" w:rsidP="00DE6868">
      <w:pPr>
        <w:jc w:val="center"/>
        <w:rPr>
          <w:b/>
          <w:sz w:val="32"/>
          <w:szCs w:val="32"/>
        </w:rPr>
      </w:pPr>
    </w:p>
    <w:p w14:paraId="130A77F2" w14:textId="77777777" w:rsidR="002549CC" w:rsidRDefault="002549CC" w:rsidP="00DE6868">
      <w:pPr>
        <w:jc w:val="center"/>
        <w:rPr>
          <w:b/>
          <w:sz w:val="32"/>
          <w:szCs w:val="32"/>
        </w:rPr>
      </w:pPr>
    </w:p>
    <w:p w14:paraId="13A84114" w14:textId="77777777" w:rsidR="00A031C8" w:rsidRDefault="00A031C8" w:rsidP="00DE6868">
      <w:pPr>
        <w:jc w:val="center"/>
        <w:rPr>
          <w:b/>
          <w:sz w:val="32"/>
          <w:szCs w:val="32"/>
        </w:rPr>
      </w:pPr>
    </w:p>
    <w:p w14:paraId="38D55EA7" w14:textId="77777777" w:rsidR="00570F3B" w:rsidRDefault="00570F3B" w:rsidP="00CC1C71">
      <w:pPr>
        <w:spacing w:after="0" w:line="276" w:lineRule="auto"/>
        <w:rPr>
          <w:b/>
          <w:sz w:val="32"/>
          <w:szCs w:val="32"/>
        </w:rPr>
      </w:pPr>
    </w:p>
    <w:p w14:paraId="6C9D03F5" w14:textId="77777777" w:rsidR="009973EA" w:rsidRDefault="009973EA" w:rsidP="00CC1C71">
      <w:pPr>
        <w:spacing w:after="0" w:line="276" w:lineRule="auto"/>
        <w:rPr>
          <w:b/>
          <w:sz w:val="32"/>
          <w:szCs w:val="32"/>
        </w:rPr>
      </w:pPr>
    </w:p>
    <w:p w14:paraId="5EADBF4B" w14:textId="77777777" w:rsidR="00106456" w:rsidRDefault="00CC1C71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10F">
        <w:rPr>
          <w:rFonts w:ascii="Times New Roman" w:hAnsi="Times New Roman" w:cs="Times New Roman"/>
          <w:sz w:val="24"/>
          <w:szCs w:val="24"/>
        </w:rPr>
        <w:t>P</w:t>
      </w:r>
      <w:r w:rsidR="00106456" w:rsidRPr="00106456">
        <w:rPr>
          <w:rFonts w:ascii="Times New Roman" w:hAnsi="Times New Roman" w:cs="Times New Roman"/>
          <w:sz w:val="24"/>
          <w:szCs w:val="24"/>
        </w:rPr>
        <w:t>odpisanie umowy planowane jest w roku 202</w:t>
      </w:r>
      <w:r w:rsidR="001063B3">
        <w:rPr>
          <w:rFonts w:ascii="Times New Roman" w:hAnsi="Times New Roman" w:cs="Times New Roman"/>
          <w:sz w:val="24"/>
          <w:szCs w:val="24"/>
        </w:rPr>
        <w:t>5</w:t>
      </w:r>
      <w:r w:rsidR="00CF2B40">
        <w:rPr>
          <w:rFonts w:ascii="Times New Roman" w:hAnsi="Times New Roman" w:cs="Times New Roman"/>
          <w:sz w:val="24"/>
          <w:szCs w:val="24"/>
        </w:rPr>
        <w:t xml:space="preserve"> w kwocie 130 000,00zł. </w:t>
      </w:r>
      <w:r w:rsidR="00106456" w:rsidRPr="00106456">
        <w:rPr>
          <w:rFonts w:ascii="Times New Roman" w:hAnsi="Times New Roman" w:cs="Times New Roman"/>
          <w:sz w:val="24"/>
          <w:szCs w:val="24"/>
        </w:rPr>
        <w:br/>
      </w:r>
      <w:r w:rsidR="00CF2B40">
        <w:rPr>
          <w:rFonts w:ascii="Times New Roman" w:hAnsi="Times New Roman" w:cs="Times New Roman"/>
          <w:sz w:val="24"/>
          <w:szCs w:val="24"/>
        </w:rPr>
        <w:t xml:space="preserve">w roku 2025 wypłata w kwocie 60 000,00zł, w </w:t>
      </w:r>
      <w:r w:rsidR="00106456" w:rsidRPr="00106456">
        <w:rPr>
          <w:rFonts w:ascii="Times New Roman" w:hAnsi="Times New Roman" w:cs="Times New Roman"/>
          <w:sz w:val="24"/>
          <w:szCs w:val="24"/>
        </w:rPr>
        <w:t>roku 202</w:t>
      </w:r>
      <w:r w:rsidR="001063B3">
        <w:rPr>
          <w:rFonts w:ascii="Times New Roman" w:hAnsi="Times New Roman" w:cs="Times New Roman"/>
          <w:sz w:val="24"/>
          <w:szCs w:val="24"/>
        </w:rPr>
        <w:t>6</w:t>
      </w:r>
      <w:r w:rsidR="00CF2B40">
        <w:rPr>
          <w:rFonts w:ascii="Times New Roman" w:hAnsi="Times New Roman" w:cs="Times New Roman"/>
          <w:sz w:val="24"/>
          <w:szCs w:val="24"/>
        </w:rPr>
        <w:t xml:space="preserve"> wypłata w kwocie 70 000,00</w:t>
      </w:r>
      <w:r w:rsidR="00106456">
        <w:rPr>
          <w:rFonts w:ascii="Times New Roman" w:hAnsi="Times New Roman" w:cs="Times New Roman"/>
          <w:sz w:val="24"/>
          <w:szCs w:val="24"/>
        </w:rPr>
        <w:t xml:space="preserve">. Kwota która przekracza rok budżetowy jest zobowiązaniem na które należy podjąć przedmiotową uchwałę.   </w:t>
      </w:r>
    </w:p>
    <w:p w14:paraId="4A9092A9" w14:textId="77777777" w:rsidR="001063B3" w:rsidRPr="001063B3" w:rsidRDefault="001063B3" w:rsidP="0010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063B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757453F" w14:textId="77777777"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38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813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304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959295">
    <w:abstractNumId w:val="1"/>
  </w:num>
  <w:num w:numId="5" w16cid:durableId="1253853461">
    <w:abstractNumId w:val="3"/>
  </w:num>
  <w:num w:numId="6" w16cid:durableId="1237088254">
    <w:abstractNumId w:val="0"/>
  </w:num>
  <w:num w:numId="7" w16cid:durableId="349062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7309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71E8"/>
    <w:rsid w:val="000B774D"/>
    <w:rsid w:val="000D1E83"/>
    <w:rsid w:val="000F478E"/>
    <w:rsid w:val="001063B3"/>
    <w:rsid w:val="00106456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50293E"/>
    <w:rsid w:val="005071CC"/>
    <w:rsid w:val="00531EB3"/>
    <w:rsid w:val="00570F3B"/>
    <w:rsid w:val="005B655C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C787C"/>
    <w:rsid w:val="008E49A3"/>
    <w:rsid w:val="00940046"/>
    <w:rsid w:val="00957032"/>
    <w:rsid w:val="0096516A"/>
    <w:rsid w:val="009973EA"/>
    <w:rsid w:val="009B3795"/>
    <w:rsid w:val="009D1506"/>
    <w:rsid w:val="009D6C01"/>
    <w:rsid w:val="00A031C8"/>
    <w:rsid w:val="00A2609D"/>
    <w:rsid w:val="00A3680C"/>
    <w:rsid w:val="00A55C76"/>
    <w:rsid w:val="00A9010F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CE2C74"/>
    <w:rsid w:val="00CF2B40"/>
    <w:rsid w:val="00D32B95"/>
    <w:rsid w:val="00D52394"/>
    <w:rsid w:val="00D9795A"/>
    <w:rsid w:val="00DE6868"/>
    <w:rsid w:val="00DF0391"/>
    <w:rsid w:val="00E2442C"/>
    <w:rsid w:val="00E40AA3"/>
    <w:rsid w:val="00E47F60"/>
    <w:rsid w:val="00E66F17"/>
    <w:rsid w:val="00E75F5A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DCAF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65</cp:revision>
  <cp:lastPrinted>2024-05-14T05:44:00Z</cp:lastPrinted>
  <dcterms:created xsi:type="dcterms:W3CDTF">2021-01-20T09:09:00Z</dcterms:created>
  <dcterms:modified xsi:type="dcterms:W3CDTF">2025-07-25T11:38:00Z</dcterms:modified>
</cp:coreProperties>
</file>