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C930" w14:textId="77777777" w:rsidR="00EC5B23" w:rsidRDefault="00EC5B23" w:rsidP="00EC5B23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76A81E96" w14:textId="77777777" w:rsidR="00EC5B23" w:rsidRDefault="00EC5B23" w:rsidP="00EC5B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AAA4CC4" w14:textId="414C2F21" w:rsidR="00EC5B23" w:rsidRPr="003F2C95" w:rsidRDefault="00EC5B23" w:rsidP="00EC5B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XXI/18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</w:t>
      </w:r>
    </w:p>
    <w:p w14:paraId="624FC0CF" w14:textId="77777777" w:rsidR="00EC5B23" w:rsidRPr="003F2C95" w:rsidRDefault="00EC5B23" w:rsidP="00EC5B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28A4BB96" w14:textId="77777777" w:rsidR="00EC5B23" w:rsidRPr="003F2C95" w:rsidRDefault="00EC5B23" w:rsidP="00EC5B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1E3CA27B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1731F844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730E094A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35E63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7C874BBF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6D71E5EE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458ECBEE" w14:textId="77777777" w:rsidR="00A35E63" w:rsidRDefault="00A35E63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23235AB" w14:textId="77777777" w:rsidR="00563304" w:rsidRPr="003F2C95" w:rsidRDefault="0056330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B418A2F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0C5EF53C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31F2AF34" w14:textId="77777777" w:rsidR="006309A4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6381E67" w14:textId="77777777" w:rsidR="00563304" w:rsidRPr="003F2C95" w:rsidRDefault="0056330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1F33E51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A35E63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A35E63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Remont </w:t>
      </w:r>
      <w:r w:rsidR="00A47C8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zabytkowej przydrożnej kaplicy w miejscowości Błażowa Górna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99309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153 061,22</w:t>
      </w:r>
      <w:r w:rsidR="00CB5D47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zł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1BAA8EA8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2F85CA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A35E63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2F2C9084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563304">
        <w:rPr>
          <w:rFonts w:ascii="Times New Roman" w:eastAsia="Times New Roman" w:hAnsi="Times New Roman" w:cs="Times New Roman"/>
          <w:b/>
          <w:color w:val="000000"/>
          <w:lang w:eastAsia="pl-PL"/>
        </w:rPr>
        <w:t>15</w:t>
      </w:r>
      <w:r w:rsidR="00CF5DFA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>0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5BB0F4CA" w14:textId="77777777" w:rsidR="00774106" w:rsidRDefault="001F2B2E" w:rsidP="00814FD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F2B2E"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563304" w:rsidRPr="001F2B2E">
        <w:rPr>
          <w:rFonts w:ascii="Times New Roman" w:hAnsi="Times New Roman" w:cs="Times New Roman"/>
          <w:b/>
        </w:rPr>
        <w:t>3</w:t>
      </w:r>
      <w:r w:rsidR="00CB5D47" w:rsidRPr="001F2B2E">
        <w:rPr>
          <w:rFonts w:ascii="Times New Roman" w:hAnsi="Times New Roman" w:cs="Times New Roman"/>
          <w:b/>
        </w:rPr>
        <w:t> </w:t>
      </w:r>
      <w:r w:rsidR="00563304" w:rsidRPr="001F2B2E">
        <w:rPr>
          <w:rFonts w:ascii="Times New Roman" w:hAnsi="Times New Roman" w:cs="Times New Roman"/>
          <w:b/>
        </w:rPr>
        <w:t>061</w:t>
      </w:r>
      <w:r w:rsidR="00CB5D47" w:rsidRPr="001F2B2E">
        <w:rPr>
          <w:rFonts w:ascii="Times New Roman" w:hAnsi="Times New Roman" w:cs="Times New Roman"/>
          <w:b/>
        </w:rPr>
        <w:t>,</w:t>
      </w:r>
      <w:r w:rsidR="00563304" w:rsidRPr="001F2B2E">
        <w:rPr>
          <w:rFonts w:ascii="Times New Roman" w:hAnsi="Times New Roman" w:cs="Times New Roman"/>
          <w:b/>
        </w:rPr>
        <w:t>22</w:t>
      </w:r>
      <w:r w:rsidR="009B3795" w:rsidRPr="001F2B2E">
        <w:rPr>
          <w:rFonts w:ascii="Times New Roman" w:hAnsi="Times New Roman" w:cs="Times New Roman"/>
          <w:b/>
        </w:rPr>
        <w:t>zł</w:t>
      </w:r>
      <w:r w:rsidR="005C4C15" w:rsidRPr="001F2B2E">
        <w:rPr>
          <w:rFonts w:ascii="Times New Roman" w:hAnsi="Times New Roman" w:cs="Times New Roman"/>
          <w:b/>
        </w:rPr>
        <w:t xml:space="preserve"> </w:t>
      </w:r>
    </w:p>
    <w:p w14:paraId="2EABC53F" w14:textId="77777777" w:rsidR="00835990" w:rsidRDefault="00835990" w:rsidP="0083599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EBACFE4" w14:textId="77777777" w:rsidR="00835990" w:rsidRPr="00835990" w:rsidRDefault="00835990" w:rsidP="0083599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3. </w:t>
      </w:r>
      <w:r w:rsidRPr="00835990">
        <w:rPr>
          <w:rFonts w:ascii="Times New Roman" w:hAnsi="Times New Roman" w:cs="Times New Roman"/>
        </w:rPr>
        <w:t>Uchyla się uchwałę nr VI/</w:t>
      </w:r>
      <w:r w:rsidR="00A47C8F">
        <w:rPr>
          <w:rFonts w:ascii="Times New Roman" w:hAnsi="Times New Roman" w:cs="Times New Roman"/>
        </w:rPr>
        <w:t>59</w:t>
      </w:r>
      <w:r w:rsidRPr="00835990">
        <w:rPr>
          <w:rFonts w:ascii="Times New Roman" w:hAnsi="Times New Roman" w:cs="Times New Roman"/>
        </w:rPr>
        <w:t>/2024 Rady Miejskiej w Błażowej z dnia 24.09.2024 roku w sprawie zaciągnięcia zobowiązania finansowego wykraczającego poza rok budżetowy 2024.</w:t>
      </w:r>
    </w:p>
    <w:p w14:paraId="2FC614AD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5D140930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64B15632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4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02449B4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D04ACFC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5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576D0502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C65F6D2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3EBA88A4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1518D7D1" w14:textId="77777777" w:rsidR="00F732EA" w:rsidRPr="003F2C95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751C3767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56865963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7B200540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167663BC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17F6668B" w14:textId="77777777" w:rsidR="00EC5B23" w:rsidRDefault="00EC5B23" w:rsidP="00EC5B23">
      <w:pPr>
        <w:jc w:val="both"/>
        <w:rPr>
          <w:sz w:val="24"/>
        </w:rPr>
      </w:pPr>
    </w:p>
    <w:p w14:paraId="62C8AA5A" w14:textId="77777777" w:rsidR="00EC5B23" w:rsidRDefault="00EC5B23" w:rsidP="00EC5B23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473C1FF4" w14:textId="77777777" w:rsidR="00EC5B23" w:rsidRDefault="00EC5B23" w:rsidP="00EC5B2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8A2A4A3" w14:textId="77777777" w:rsidR="00EC5B23" w:rsidRDefault="00EC5B23" w:rsidP="00EC5B2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3F60413C" w14:textId="77777777" w:rsidR="002D0AE3" w:rsidRDefault="00563304">
      <w:r>
        <w:lastRenderedPageBreak/>
        <w:t>U</w:t>
      </w:r>
      <w:r w:rsidR="00F732EA">
        <w:t>zasadnienie: Wymienione zadanie wprowadzone było do budżetu na rok 202</w:t>
      </w:r>
      <w:r w:rsidR="00A35E63">
        <w:t>5</w:t>
      </w:r>
      <w:r w:rsidR="00F732EA">
        <w:t>, z powodu planowanego wydatku poza rok budżetowy tj. 202</w:t>
      </w:r>
      <w:r w:rsidR="00A35E63">
        <w:t>6</w:t>
      </w:r>
      <w:r w:rsidR="00F732EA">
        <w:t xml:space="preserve">  należy podjąć przedmiotow</w:t>
      </w:r>
      <w:r w:rsidR="00C429D3">
        <w:t>ą</w:t>
      </w:r>
      <w:r w:rsidR="00F732EA">
        <w:t xml:space="preserve"> uchwałę. </w:t>
      </w:r>
    </w:p>
    <w:p w14:paraId="6AB37B9A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7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517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219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390246">
    <w:abstractNumId w:val="1"/>
  </w:num>
  <w:num w:numId="5" w16cid:durableId="222565414">
    <w:abstractNumId w:val="4"/>
  </w:num>
  <w:num w:numId="6" w16cid:durableId="1847086849">
    <w:abstractNumId w:val="0"/>
  </w:num>
  <w:num w:numId="7" w16cid:durableId="1377317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098236">
    <w:abstractNumId w:val="2"/>
  </w:num>
  <w:num w:numId="9" w16cid:durableId="671565535">
    <w:abstractNumId w:val="7"/>
  </w:num>
  <w:num w:numId="10" w16cid:durableId="1554122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B774D"/>
    <w:rsid w:val="00183D2C"/>
    <w:rsid w:val="001B3344"/>
    <w:rsid w:val="001E1AE0"/>
    <w:rsid w:val="001F2B2E"/>
    <w:rsid w:val="001F5E7D"/>
    <w:rsid w:val="00215F0D"/>
    <w:rsid w:val="00241528"/>
    <w:rsid w:val="002D0AE3"/>
    <w:rsid w:val="002F1F79"/>
    <w:rsid w:val="00321555"/>
    <w:rsid w:val="00340EF0"/>
    <w:rsid w:val="00342CFF"/>
    <w:rsid w:val="003C4F5A"/>
    <w:rsid w:val="003E6C3F"/>
    <w:rsid w:val="003E79C1"/>
    <w:rsid w:val="003F2C95"/>
    <w:rsid w:val="00402A85"/>
    <w:rsid w:val="004228AC"/>
    <w:rsid w:val="004329B1"/>
    <w:rsid w:val="004442D9"/>
    <w:rsid w:val="00480CD9"/>
    <w:rsid w:val="0049448B"/>
    <w:rsid w:val="004B5AC2"/>
    <w:rsid w:val="0050293E"/>
    <w:rsid w:val="005071CC"/>
    <w:rsid w:val="00531EB3"/>
    <w:rsid w:val="00563304"/>
    <w:rsid w:val="005B6E7C"/>
    <w:rsid w:val="005C4C15"/>
    <w:rsid w:val="005C6272"/>
    <w:rsid w:val="005E1F30"/>
    <w:rsid w:val="005F5286"/>
    <w:rsid w:val="005F561B"/>
    <w:rsid w:val="006309A4"/>
    <w:rsid w:val="0063311D"/>
    <w:rsid w:val="00636408"/>
    <w:rsid w:val="00673228"/>
    <w:rsid w:val="0067574D"/>
    <w:rsid w:val="006E2D70"/>
    <w:rsid w:val="00774106"/>
    <w:rsid w:val="007E363F"/>
    <w:rsid w:val="008031C6"/>
    <w:rsid w:val="008061ED"/>
    <w:rsid w:val="00835990"/>
    <w:rsid w:val="008527E6"/>
    <w:rsid w:val="00857016"/>
    <w:rsid w:val="008A4FC2"/>
    <w:rsid w:val="008B3386"/>
    <w:rsid w:val="00940046"/>
    <w:rsid w:val="00957032"/>
    <w:rsid w:val="0099309C"/>
    <w:rsid w:val="009A4D6B"/>
    <w:rsid w:val="009B3795"/>
    <w:rsid w:val="00A35E63"/>
    <w:rsid w:val="00A47C8F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429D3"/>
    <w:rsid w:val="00CB5D47"/>
    <w:rsid w:val="00CB60FD"/>
    <w:rsid w:val="00CF5DFA"/>
    <w:rsid w:val="00D32B95"/>
    <w:rsid w:val="00D9795A"/>
    <w:rsid w:val="00E40AA3"/>
    <w:rsid w:val="00E66F17"/>
    <w:rsid w:val="00EC5B23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7118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5B23"/>
  </w:style>
  <w:style w:type="paragraph" w:styleId="Nagwek">
    <w:name w:val="header"/>
    <w:basedOn w:val="Normalny"/>
    <w:next w:val="Tekstpodstawowy"/>
    <w:link w:val="NagwekZnak"/>
    <w:uiPriority w:val="99"/>
    <w:unhideWhenUsed/>
    <w:rsid w:val="00EC5B23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EC5B2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5B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2</cp:revision>
  <cp:lastPrinted>2024-09-23T09:59:00Z</cp:lastPrinted>
  <dcterms:created xsi:type="dcterms:W3CDTF">2025-11-03T15:30:00Z</dcterms:created>
  <dcterms:modified xsi:type="dcterms:W3CDTF">2025-11-03T15:30:00Z</dcterms:modified>
</cp:coreProperties>
</file>