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7910" w14:textId="77777777" w:rsidR="005D72FC" w:rsidRDefault="005D72FC" w:rsidP="005D72FC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460D2A76" w14:textId="77777777" w:rsidR="005D72FC" w:rsidRDefault="005D72FC" w:rsidP="005D72F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222CDEF" w14:textId="57377A6B" w:rsidR="005D72FC" w:rsidRPr="003F2C95" w:rsidRDefault="005D72FC" w:rsidP="005D72F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0/2025</w:t>
      </w:r>
    </w:p>
    <w:p w14:paraId="0C42EDDE" w14:textId="77777777" w:rsidR="005D72FC" w:rsidRPr="003F2C95" w:rsidRDefault="005D72FC" w:rsidP="005D72F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7EAC1F49" w14:textId="77777777" w:rsidR="005D72FC" w:rsidRDefault="005D72FC" w:rsidP="005D72F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425B0DB1" w14:textId="77777777" w:rsidR="005D72FC" w:rsidRPr="003F2C95" w:rsidRDefault="005D72FC" w:rsidP="005D72F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B5739B5" w14:textId="77777777" w:rsidR="00A23867" w:rsidRPr="00767E35" w:rsidRDefault="00A23867" w:rsidP="005D72F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zmiany uchwały nr </w:t>
      </w:r>
      <w:r w:rsidR="005A3289">
        <w:rPr>
          <w:rFonts w:ascii="Times New Roman" w:hAnsi="Times New Roman" w:cs="Times New Roman"/>
          <w:b/>
        </w:rPr>
        <w:t>VI</w:t>
      </w:r>
      <w:r>
        <w:rPr>
          <w:rFonts w:ascii="Times New Roman" w:hAnsi="Times New Roman" w:cs="Times New Roman"/>
          <w:b/>
        </w:rPr>
        <w:t>/</w:t>
      </w:r>
      <w:r w:rsidR="005A3289">
        <w:rPr>
          <w:rFonts w:ascii="Times New Roman" w:hAnsi="Times New Roman" w:cs="Times New Roman"/>
          <w:b/>
        </w:rPr>
        <w:t>58</w:t>
      </w:r>
      <w:r>
        <w:rPr>
          <w:rFonts w:ascii="Times New Roman" w:hAnsi="Times New Roman" w:cs="Times New Roman"/>
          <w:b/>
        </w:rPr>
        <w:t xml:space="preserve">/2024 Rady Miejskiej w Błażowej z dnia </w:t>
      </w:r>
      <w:r w:rsidR="005A3289"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  <w:b/>
        </w:rPr>
        <w:t>.0</w:t>
      </w:r>
      <w:r w:rsidR="005A3289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.2024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</w:rPr>
        <w:t xml:space="preserve">w sprawie przyznania dotacji </w:t>
      </w:r>
      <w:r w:rsidRPr="00767E35">
        <w:rPr>
          <w:rFonts w:ascii="Times New Roman" w:hAnsi="Times New Roman" w:cs="Times New Roman"/>
          <w:b/>
        </w:rPr>
        <w:t>na zadanie: Remont zabytkowej przydrożnej kaplic</w:t>
      </w:r>
      <w:r w:rsidR="005A3289">
        <w:rPr>
          <w:rFonts w:ascii="Times New Roman" w:hAnsi="Times New Roman" w:cs="Times New Roman"/>
          <w:b/>
        </w:rPr>
        <w:t>y</w:t>
      </w:r>
      <w:r w:rsidRPr="00767E3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767E35">
        <w:rPr>
          <w:rFonts w:ascii="Times New Roman" w:hAnsi="Times New Roman" w:cs="Times New Roman"/>
          <w:b/>
        </w:rPr>
        <w:t xml:space="preserve">w miejscowości </w:t>
      </w:r>
      <w:r w:rsidR="005A3289">
        <w:rPr>
          <w:rFonts w:ascii="Times New Roman" w:hAnsi="Times New Roman" w:cs="Times New Roman"/>
          <w:b/>
        </w:rPr>
        <w:t>Błażowa Górna</w:t>
      </w:r>
    </w:p>
    <w:p w14:paraId="6C4DB196" w14:textId="77777777" w:rsidR="00A23867" w:rsidRDefault="00A23867" w:rsidP="00A23867">
      <w:pPr>
        <w:spacing w:after="0" w:line="276" w:lineRule="auto"/>
        <w:rPr>
          <w:rFonts w:ascii="Times New Roman" w:eastAsiaTheme="minorHAnsi" w:hAnsi="Times New Roman" w:cs="Times New Roman"/>
          <w:b/>
          <w:color w:val="auto"/>
        </w:rPr>
      </w:pPr>
    </w:p>
    <w:p w14:paraId="7BA2C9B7" w14:textId="77777777" w:rsidR="00A23867" w:rsidRDefault="00A23867" w:rsidP="00A2386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202</w:t>
      </w:r>
      <w:r w:rsidR="005D1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r, poz.</w:t>
      </w:r>
      <w:r w:rsidR="005D1FFE">
        <w:rPr>
          <w:rFonts w:ascii="Times New Roman" w:hAnsi="Times New Roman" w:cs="Times New Roman"/>
        </w:rPr>
        <w:t xml:space="preserve">1153 </w:t>
      </w:r>
      <w:r>
        <w:rPr>
          <w:rFonts w:ascii="Times New Roman" w:hAnsi="Times New Roman" w:cs="Times New Roman"/>
        </w:rPr>
        <w:t>ze zm.)oraz art. 3 pkt 4 ustawy z dnia 27 sierpnia 2009r. o finansach publicznych (Dz.U. z 202</w:t>
      </w:r>
      <w:r w:rsidR="005A328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 poz.1</w:t>
      </w:r>
      <w:r w:rsidR="005A3289">
        <w:rPr>
          <w:rFonts w:ascii="Times New Roman" w:hAnsi="Times New Roman" w:cs="Times New Roman"/>
        </w:rPr>
        <w:t>483</w:t>
      </w:r>
      <w:r>
        <w:rPr>
          <w:rFonts w:ascii="Times New Roman" w:hAnsi="Times New Roman" w:cs="Times New Roman"/>
        </w:rPr>
        <w:t xml:space="preserve"> ze zm.)</w:t>
      </w:r>
    </w:p>
    <w:p w14:paraId="2F2165FF" w14:textId="77777777" w:rsidR="00A23867" w:rsidRDefault="00A23867" w:rsidP="00A2386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F52AC7F" w14:textId="77777777" w:rsidR="00A23867" w:rsidRDefault="00A23867" w:rsidP="00A2386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11B05B35" w14:textId="77777777" w:rsidR="00A23867" w:rsidRDefault="00A23867" w:rsidP="00A2386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35A7B647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  <w:b/>
        </w:rPr>
      </w:pPr>
    </w:p>
    <w:p w14:paraId="7E089A34" w14:textId="77777777" w:rsidR="00A23867" w:rsidRDefault="00A23867" w:rsidP="00DB48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§1. </w:t>
      </w:r>
      <w:r>
        <w:rPr>
          <w:rFonts w:ascii="Times New Roman" w:hAnsi="Times New Roman" w:cs="Times New Roman"/>
        </w:rPr>
        <w:t>W uchwale nr V</w:t>
      </w:r>
      <w:r w:rsidR="008C5D8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/</w:t>
      </w:r>
      <w:r w:rsidR="008C5D80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 xml:space="preserve">/2024 Rady Miejskiej w Błażowej z dnia </w:t>
      </w:r>
      <w:r w:rsidR="008C5D80">
        <w:rPr>
          <w:rFonts w:ascii="Times New Roman" w:hAnsi="Times New Roman" w:cs="Times New Roman"/>
        </w:rPr>
        <w:t>24.09.2025</w:t>
      </w:r>
      <w:r>
        <w:rPr>
          <w:rFonts w:ascii="Times New Roman" w:hAnsi="Times New Roman" w:cs="Times New Roman"/>
        </w:rPr>
        <w:t xml:space="preserve"> </w:t>
      </w:r>
      <w:r w:rsidRPr="00A23867">
        <w:rPr>
          <w:rFonts w:ascii="Times New Roman" w:eastAsia="Times New Roman" w:hAnsi="Times New Roman" w:cs="Times New Roman"/>
        </w:rPr>
        <w:t xml:space="preserve">w sprawie </w:t>
      </w:r>
      <w:r w:rsidRPr="00A23867">
        <w:rPr>
          <w:rFonts w:ascii="Times New Roman" w:hAnsi="Times New Roman" w:cs="Times New Roman"/>
        </w:rPr>
        <w:t>przyznania dotacji na zadanie: Remont zabytkowej przydrożnej kaplic</w:t>
      </w:r>
      <w:r w:rsidR="008C5D80">
        <w:rPr>
          <w:rFonts w:ascii="Times New Roman" w:hAnsi="Times New Roman" w:cs="Times New Roman"/>
        </w:rPr>
        <w:t>y</w:t>
      </w:r>
      <w:r w:rsidRPr="00A23867">
        <w:rPr>
          <w:rFonts w:ascii="Times New Roman" w:hAnsi="Times New Roman" w:cs="Times New Roman"/>
        </w:rPr>
        <w:t xml:space="preserve"> w miejscowości </w:t>
      </w:r>
      <w:r w:rsidR="008C5D80">
        <w:rPr>
          <w:rFonts w:ascii="Times New Roman" w:hAnsi="Times New Roman" w:cs="Times New Roman"/>
        </w:rPr>
        <w:t>Błażowa Górna</w:t>
      </w:r>
      <w:r w:rsidR="00DB487B" w:rsidRP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8C5D8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A23867">
        <w:rPr>
          <w:rFonts w:ascii="Times New Roman" w:hAnsi="Times New Roman" w:cs="Times New Roman"/>
          <w:b/>
        </w:rPr>
        <w:t>§ 2 otrzymuje brzmienie:</w:t>
      </w:r>
    </w:p>
    <w:p w14:paraId="2B10C9FB" w14:textId="77777777" w:rsidR="00A23867" w:rsidRPr="00A23867" w:rsidRDefault="00A23867" w:rsidP="00A23867">
      <w:pPr>
        <w:spacing w:after="0" w:line="276" w:lineRule="auto"/>
        <w:rPr>
          <w:rFonts w:ascii="Times New Roman" w:hAnsi="Times New Roman" w:cs="Times New Roman"/>
          <w:b/>
        </w:rPr>
      </w:pPr>
    </w:p>
    <w:p w14:paraId="3E217D39" w14:textId="77777777" w:rsidR="00A23867" w:rsidRPr="00A23867" w:rsidRDefault="00A23867" w:rsidP="00A23867">
      <w:pPr>
        <w:spacing w:after="112" w:line="247" w:lineRule="auto"/>
        <w:jc w:val="both"/>
        <w:rPr>
          <w:rFonts w:ascii="Times New Roman" w:eastAsia="Times New Roman" w:hAnsi="Times New Roman" w:cs="Times New Roman"/>
          <w:i/>
        </w:rPr>
      </w:pPr>
      <w:r w:rsidRPr="00A23867">
        <w:rPr>
          <w:rFonts w:ascii="Times New Roman" w:eastAsia="Times New Roman" w:hAnsi="Times New Roman" w:cs="Times New Roman"/>
          <w:i/>
        </w:rPr>
        <w:t xml:space="preserve">§ 2. Dotacji, o której mowa w § 1 udziela się </w:t>
      </w:r>
      <w:r w:rsidRPr="00A23867">
        <w:rPr>
          <w:rFonts w:ascii="Times New Roman" w:eastAsia="Times New Roman" w:hAnsi="Times New Roman" w:cs="Times New Roman"/>
          <w:b/>
          <w:i/>
        </w:rPr>
        <w:t>w 202</w:t>
      </w:r>
      <w:r w:rsidR="00DB487B">
        <w:rPr>
          <w:rFonts w:ascii="Times New Roman" w:eastAsia="Times New Roman" w:hAnsi="Times New Roman" w:cs="Times New Roman"/>
          <w:b/>
          <w:i/>
        </w:rPr>
        <w:t>6</w:t>
      </w:r>
      <w:r w:rsidR="005777D8">
        <w:rPr>
          <w:rFonts w:ascii="Times New Roman" w:eastAsia="Times New Roman" w:hAnsi="Times New Roman" w:cs="Times New Roman"/>
          <w:b/>
          <w:i/>
        </w:rPr>
        <w:t xml:space="preserve"> roku</w:t>
      </w:r>
    </w:p>
    <w:p w14:paraId="25CDC1C9" w14:textId="77777777" w:rsidR="00A23867" w:rsidRDefault="00A23867" w:rsidP="00A23867">
      <w:pPr>
        <w:spacing w:after="112" w:line="242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618FF9D5" w14:textId="77777777" w:rsidR="00A23867" w:rsidRDefault="00A23867" w:rsidP="00A23867">
      <w:pPr>
        <w:spacing w:after="112" w:line="242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6B705AF6" w14:textId="77777777" w:rsidR="00A23867" w:rsidRDefault="00A23867" w:rsidP="00A23867">
      <w:pPr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</w:rPr>
        <w:t>.Pozostałe postanowienia uchwały nie ulegają zmianie</w:t>
      </w:r>
    </w:p>
    <w:p w14:paraId="505E6F80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  <w:b/>
        </w:rPr>
      </w:pPr>
    </w:p>
    <w:p w14:paraId="51E85D23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5A49E72C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</w:p>
    <w:p w14:paraId="60366C8F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22EF812B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</w:p>
    <w:p w14:paraId="593B1294" w14:textId="77777777" w:rsidR="005777D8" w:rsidRDefault="005777D8" w:rsidP="00A23867">
      <w:pPr>
        <w:spacing w:after="0" w:line="276" w:lineRule="auto"/>
        <w:rPr>
          <w:rFonts w:ascii="Times New Roman" w:hAnsi="Times New Roman" w:cs="Times New Roman"/>
        </w:rPr>
      </w:pPr>
    </w:p>
    <w:p w14:paraId="4A44AE4D" w14:textId="77777777" w:rsidR="005777D8" w:rsidRDefault="005777D8" w:rsidP="00A23867">
      <w:pPr>
        <w:spacing w:after="0" w:line="276" w:lineRule="auto"/>
        <w:rPr>
          <w:rFonts w:ascii="Times New Roman" w:hAnsi="Times New Roman" w:cs="Times New Roman"/>
        </w:rPr>
      </w:pPr>
    </w:p>
    <w:p w14:paraId="47DFA773" w14:textId="77777777" w:rsidR="005777D8" w:rsidRDefault="005777D8" w:rsidP="00A23867">
      <w:pPr>
        <w:spacing w:after="0" w:line="276" w:lineRule="auto"/>
        <w:rPr>
          <w:rFonts w:ascii="Times New Roman" w:hAnsi="Times New Roman" w:cs="Times New Roman"/>
        </w:rPr>
      </w:pPr>
    </w:p>
    <w:p w14:paraId="6A27BAB2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1132294A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</w:p>
    <w:p w14:paraId="4C66C191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Wojciech  Kruczek</w:t>
      </w:r>
    </w:p>
    <w:p w14:paraId="1D1CAEAC" w14:textId="77777777" w:rsidR="00843FAD" w:rsidRDefault="00843FAD" w:rsidP="001637D9">
      <w:pPr>
        <w:spacing w:after="261"/>
        <w:ind w:left="350"/>
        <w:jc w:val="center"/>
        <w:rPr>
          <w:rFonts w:ascii="Times New Roman" w:eastAsia="Times New Roman" w:hAnsi="Times New Roman" w:cs="Times New Roman"/>
          <w:b/>
        </w:rPr>
      </w:pPr>
    </w:p>
    <w:p w14:paraId="7065AB89" w14:textId="77777777" w:rsidR="00843FAD" w:rsidRDefault="00843FAD" w:rsidP="001637D9">
      <w:pPr>
        <w:spacing w:after="261"/>
        <w:ind w:left="350"/>
        <w:jc w:val="center"/>
        <w:rPr>
          <w:rFonts w:ascii="Times New Roman" w:eastAsia="Times New Roman" w:hAnsi="Times New Roman" w:cs="Times New Roman"/>
          <w:b/>
        </w:rPr>
      </w:pPr>
    </w:p>
    <w:p w14:paraId="0772A9AC" w14:textId="77777777" w:rsidR="001637D9" w:rsidRDefault="006D7EEE" w:rsidP="001637D9">
      <w:pPr>
        <w:spacing w:after="112" w:line="247" w:lineRule="auto"/>
        <w:ind w:left="335" w:firstLine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  <w:r w:rsidR="00765143">
        <w:rPr>
          <w:rFonts w:ascii="Times New Roman" w:eastAsia="Times New Roman" w:hAnsi="Times New Roman" w:cs="Times New Roman"/>
        </w:rPr>
        <w:t xml:space="preserve"> </w:t>
      </w:r>
    </w:p>
    <w:p w14:paraId="54E3EB8C" w14:textId="77777777" w:rsidR="005777D8" w:rsidRDefault="005777D8" w:rsidP="001637D9">
      <w:pPr>
        <w:spacing w:after="112" w:line="247" w:lineRule="auto"/>
        <w:ind w:left="335" w:firstLine="227"/>
        <w:jc w:val="both"/>
        <w:rPr>
          <w:rFonts w:ascii="Times New Roman" w:eastAsia="Times New Roman" w:hAnsi="Times New Roman" w:cs="Times New Roman"/>
        </w:rPr>
      </w:pPr>
    </w:p>
    <w:p w14:paraId="46D03F50" w14:textId="77777777" w:rsidR="009072DA" w:rsidRDefault="009072DA" w:rsidP="001637D9">
      <w:pPr>
        <w:spacing w:after="112" w:line="247" w:lineRule="auto"/>
        <w:ind w:left="335" w:firstLine="227"/>
        <w:jc w:val="both"/>
        <w:rPr>
          <w:rFonts w:ascii="Times New Roman" w:eastAsia="Times New Roman" w:hAnsi="Times New Roman" w:cs="Times New Roman"/>
        </w:rPr>
      </w:pPr>
    </w:p>
    <w:p w14:paraId="6AD45175" w14:textId="77777777" w:rsidR="005D72FC" w:rsidRDefault="005D72FC" w:rsidP="005D72FC">
      <w:pPr>
        <w:jc w:val="both"/>
        <w:rPr>
          <w:sz w:val="24"/>
        </w:rPr>
      </w:pPr>
    </w:p>
    <w:p w14:paraId="6E45DD0D" w14:textId="77777777" w:rsidR="005D72FC" w:rsidRDefault="005D72FC" w:rsidP="005D72FC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093E3D21" w14:textId="77777777" w:rsidR="005D72FC" w:rsidRDefault="005D72FC" w:rsidP="005D72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33BBC2C7" w14:textId="77777777" w:rsidR="005D72FC" w:rsidRDefault="005D72FC" w:rsidP="005D72FC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33FF468F" w14:textId="77777777" w:rsidR="005777D8" w:rsidRDefault="005777D8" w:rsidP="005777D8">
      <w:pPr>
        <w:spacing w:after="112" w:line="247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Uzasadnienie:</w:t>
      </w:r>
    </w:p>
    <w:p w14:paraId="6342AB5F" w14:textId="77777777" w:rsidR="005D1FFE" w:rsidRDefault="005777D8" w:rsidP="005D1FFE">
      <w:pPr>
        <w:spacing w:after="0"/>
        <w:rPr>
          <w:rFonts w:ascii="Times New Roman" w:eastAsia="Times New Roman" w:hAnsi="Times New Roman" w:cs="Times New Roman"/>
        </w:rPr>
      </w:pPr>
      <w:r w:rsidRPr="005777D8">
        <w:rPr>
          <w:rFonts w:ascii="Times New Roman" w:hAnsi="Times New Roman" w:cs="Times New Roman"/>
        </w:rPr>
        <w:t>Uchwałą nr V</w:t>
      </w:r>
      <w:r w:rsidR="005A1F0E">
        <w:rPr>
          <w:rFonts w:ascii="Times New Roman" w:hAnsi="Times New Roman" w:cs="Times New Roman"/>
        </w:rPr>
        <w:t>I</w:t>
      </w:r>
      <w:r w:rsidRPr="005777D8">
        <w:rPr>
          <w:rFonts w:ascii="Times New Roman" w:hAnsi="Times New Roman" w:cs="Times New Roman"/>
        </w:rPr>
        <w:t>/</w:t>
      </w:r>
      <w:r w:rsidR="005A1F0E">
        <w:rPr>
          <w:rFonts w:ascii="Times New Roman" w:hAnsi="Times New Roman" w:cs="Times New Roman"/>
        </w:rPr>
        <w:t>58</w:t>
      </w:r>
      <w:r w:rsidRPr="005777D8">
        <w:rPr>
          <w:rFonts w:ascii="Times New Roman" w:hAnsi="Times New Roman" w:cs="Times New Roman"/>
        </w:rPr>
        <w:t xml:space="preserve">/2024 z dnia </w:t>
      </w:r>
      <w:r w:rsidR="005A1F0E">
        <w:rPr>
          <w:rFonts w:ascii="Times New Roman" w:hAnsi="Times New Roman" w:cs="Times New Roman"/>
        </w:rPr>
        <w:t>24</w:t>
      </w:r>
      <w:r w:rsidRPr="005777D8">
        <w:rPr>
          <w:rFonts w:ascii="Times New Roman" w:hAnsi="Times New Roman" w:cs="Times New Roman"/>
        </w:rPr>
        <w:t>.0</w:t>
      </w:r>
      <w:r w:rsidR="005A1F0E">
        <w:rPr>
          <w:rFonts w:ascii="Times New Roman" w:hAnsi="Times New Roman" w:cs="Times New Roman"/>
        </w:rPr>
        <w:t>9</w:t>
      </w:r>
      <w:r w:rsidRPr="005777D8">
        <w:rPr>
          <w:rFonts w:ascii="Times New Roman" w:hAnsi="Times New Roman" w:cs="Times New Roman"/>
        </w:rPr>
        <w:t>.2024</w:t>
      </w:r>
      <w:r w:rsidR="009072DA">
        <w:rPr>
          <w:rFonts w:ascii="Times New Roman" w:hAnsi="Times New Roman" w:cs="Times New Roman"/>
        </w:rPr>
        <w:t xml:space="preserve"> </w:t>
      </w:r>
      <w:r w:rsidRPr="005777D8">
        <w:rPr>
          <w:rFonts w:ascii="Times New Roman" w:hAnsi="Times New Roman" w:cs="Times New Roman"/>
        </w:rPr>
        <w:t xml:space="preserve"> została przyznana dotacja dla Pan</w:t>
      </w:r>
      <w:r w:rsidR="005A1F0E">
        <w:rPr>
          <w:rFonts w:ascii="Times New Roman" w:hAnsi="Times New Roman" w:cs="Times New Roman"/>
        </w:rPr>
        <w:t>a</w:t>
      </w:r>
      <w:r w:rsidRPr="005777D8">
        <w:rPr>
          <w:rFonts w:ascii="Times New Roman" w:hAnsi="Times New Roman" w:cs="Times New Roman"/>
        </w:rPr>
        <w:t xml:space="preserve"> </w:t>
      </w:r>
      <w:r w:rsidR="005A1F0E">
        <w:rPr>
          <w:rFonts w:ascii="Times New Roman" w:hAnsi="Times New Roman" w:cs="Times New Roman"/>
        </w:rPr>
        <w:t xml:space="preserve">Jan Rybka </w:t>
      </w:r>
      <w:r w:rsidRPr="005777D8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w/w zadanie</w:t>
      </w:r>
      <w:r w:rsidRPr="005777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kwocie</w:t>
      </w:r>
      <w:r w:rsidRPr="005777D8">
        <w:rPr>
          <w:rFonts w:ascii="Times New Roman" w:eastAsia="Times New Roman" w:hAnsi="Times New Roman" w:cs="Times New Roman"/>
        </w:rPr>
        <w:t xml:space="preserve"> 1</w:t>
      </w:r>
      <w:r w:rsidR="005A1F0E">
        <w:rPr>
          <w:rFonts w:ascii="Times New Roman" w:eastAsia="Times New Roman" w:hAnsi="Times New Roman" w:cs="Times New Roman"/>
        </w:rPr>
        <w:t>53</w:t>
      </w:r>
      <w:r w:rsidRPr="005777D8">
        <w:rPr>
          <w:rFonts w:ascii="Times New Roman" w:eastAsia="Times New Roman" w:hAnsi="Times New Roman" w:cs="Times New Roman"/>
        </w:rPr>
        <w:t> 0</w:t>
      </w:r>
      <w:r w:rsidR="005A1F0E">
        <w:rPr>
          <w:rFonts w:ascii="Times New Roman" w:eastAsia="Times New Roman" w:hAnsi="Times New Roman" w:cs="Times New Roman"/>
        </w:rPr>
        <w:t>61</w:t>
      </w:r>
      <w:r w:rsidRPr="005777D8">
        <w:rPr>
          <w:rFonts w:ascii="Times New Roman" w:eastAsia="Times New Roman" w:hAnsi="Times New Roman" w:cs="Times New Roman"/>
        </w:rPr>
        <w:t>,</w:t>
      </w:r>
      <w:r w:rsidR="005A1F0E"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zł  z terminem dotacji na 202</w:t>
      </w:r>
      <w:r w:rsidR="009072D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rok. Ze względu na przesunięcie zadania na przyszły rok</w:t>
      </w:r>
      <w:r w:rsidR="009072DA">
        <w:rPr>
          <w:rFonts w:ascii="Times New Roman" w:eastAsia="Times New Roman" w:hAnsi="Times New Roman" w:cs="Times New Roman"/>
        </w:rPr>
        <w:t xml:space="preserve"> należy podjąć uchwałę zmieniającą termin.</w:t>
      </w:r>
    </w:p>
    <w:p w14:paraId="0FB54A09" w14:textId="77777777" w:rsidR="005D1FFE" w:rsidRDefault="005D1FFE" w:rsidP="005D1FFE">
      <w:pPr>
        <w:spacing w:after="0"/>
        <w:rPr>
          <w:rFonts w:ascii="Times New Roman" w:eastAsia="Times New Roman" w:hAnsi="Times New Roman" w:cs="Times New Roman"/>
        </w:rPr>
      </w:pPr>
    </w:p>
    <w:p w14:paraId="38E5EBAD" w14:textId="77777777" w:rsidR="005D1FFE" w:rsidRDefault="005D1FFE" w:rsidP="005D1FFE">
      <w:pPr>
        <w:spacing w:after="0"/>
        <w:rPr>
          <w:rFonts w:ascii="Times New Roman" w:eastAsia="Times New Roman" w:hAnsi="Times New Roman" w:cs="Times New Roman"/>
        </w:rPr>
      </w:pPr>
    </w:p>
    <w:p w14:paraId="678F0C5C" w14:textId="77777777" w:rsidR="005D1FFE" w:rsidRPr="005D1FFE" w:rsidRDefault="005D1FFE" w:rsidP="005D1FFE">
      <w:pPr>
        <w:spacing w:after="0"/>
        <w:rPr>
          <w:rFonts w:ascii="Times New Roman" w:eastAsia="Times New Roman" w:hAnsi="Times New Roman" w:cs="Times New Roman"/>
        </w:rPr>
      </w:pPr>
    </w:p>
    <w:sectPr w:rsidR="005D1FFE" w:rsidRPr="005D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 w16cid:durableId="631788577">
    <w:abstractNumId w:val="0"/>
  </w:num>
  <w:num w:numId="2" w16cid:durableId="118706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D9"/>
    <w:rsid w:val="00032798"/>
    <w:rsid w:val="00037376"/>
    <w:rsid w:val="00105639"/>
    <w:rsid w:val="001637D9"/>
    <w:rsid w:val="001F7BC0"/>
    <w:rsid w:val="00201862"/>
    <w:rsid w:val="002A2003"/>
    <w:rsid w:val="003357A5"/>
    <w:rsid w:val="00393939"/>
    <w:rsid w:val="003D7FB9"/>
    <w:rsid w:val="00416CAB"/>
    <w:rsid w:val="00555825"/>
    <w:rsid w:val="005777D8"/>
    <w:rsid w:val="00594497"/>
    <w:rsid w:val="005A0E13"/>
    <w:rsid w:val="005A1F0E"/>
    <w:rsid w:val="005A3289"/>
    <w:rsid w:val="005C156D"/>
    <w:rsid w:val="005D1FFE"/>
    <w:rsid w:val="005D72FC"/>
    <w:rsid w:val="00666B3A"/>
    <w:rsid w:val="00672FFA"/>
    <w:rsid w:val="006D7EEE"/>
    <w:rsid w:val="006E4BC9"/>
    <w:rsid w:val="00707551"/>
    <w:rsid w:val="00765143"/>
    <w:rsid w:val="00767E35"/>
    <w:rsid w:val="007A74FE"/>
    <w:rsid w:val="007A7A49"/>
    <w:rsid w:val="007A7BF8"/>
    <w:rsid w:val="007E0C48"/>
    <w:rsid w:val="00843FAD"/>
    <w:rsid w:val="008A1380"/>
    <w:rsid w:val="008B69AF"/>
    <w:rsid w:val="008C5D80"/>
    <w:rsid w:val="008F3DE7"/>
    <w:rsid w:val="009071D9"/>
    <w:rsid w:val="009072DA"/>
    <w:rsid w:val="009E1D90"/>
    <w:rsid w:val="00A026EB"/>
    <w:rsid w:val="00A21334"/>
    <w:rsid w:val="00A23867"/>
    <w:rsid w:val="00A76EF7"/>
    <w:rsid w:val="00A85FF8"/>
    <w:rsid w:val="00AB4A80"/>
    <w:rsid w:val="00B41C1A"/>
    <w:rsid w:val="00B864E6"/>
    <w:rsid w:val="00D05580"/>
    <w:rsid w:val="00D33685"/>
    <w:rsid w:val="00D35567"/>
    <w:rsid w:val="00DB487B"/>
    <w:rsid w:val="00DC60D9"/>
    <w:rsid w:val="00E020C2"/>
    <w:rsid w:val="00E474A3"/>
    <w:rsid w:val="00E707E5"/>
    <w:rsid w:val="00E95F84"/>
    <w:rsid w:val="00F25500"/>
    <w:rsid w:val="00F2744D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688A"/>
  <w15:chartTrackingRefBased/>
  <w15:docId w15:val="{7D740CDD-EEC9-47A2-806B-340D95CB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7D9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862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707E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D72FC"/>
  </w:style>
  <w:style w:type="paragraph" w:styleId="Nagwek">
    <w:name w:val="header"/>
    <w:basedOn w:val="Normalny"/>
    <w:next w:val="Tekstpodstawowy"/>
    <w:link w:val="NagwekZnak"/>
    <w:uiPriority w:val="99"/>
    <w:unhideWhenUsed/>
    <w:rsid w:val="005D72FC"/>
    <w:pPr>
      <w:tabs>
        <w:tab w:val="center" w:pos="4536"/>
        <w:tab w:val="right" w:pos="9072"/>
      </w:tabs>
      <w:suppressAutoHyphens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5D72FC"/>
    <w:rPr>
      <w:rFonts w:ascii="Calibri" w:eastAsia="Calibri" w:hAnsi="Calibri" w:cs="Calibri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7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72FC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cp:lastPrinted>2023-09-12T11:37:00Z</cp:lastPrinted>
  <dcterms:created xsi:type="dcterms:W3CDTF">2025-10-31T13:08:00Z</dcterms:created>
  <dcterms:modified xsi:type="dcterms:W3CDTF">2025-10-31T13:11:00Z</dcterms:modified>
</cp:coreProperties>
</file>