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9064" w14:textId="024D516D" w:rsidR="00C54BC3" w:rsidRDefault="00C54BC3" w:rsidP="00E25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</w:t>
      </w:r>
      <w:r w:rsidR="00E2531E">
        <w:rPr>
          <w:rFonts w:ascii="Times New Roman" w:hAnsi="Times New Roman"/>
          <w:b/>
          <w:bCs/>
          <w:sz w:val="24"/>
          <w:szCs w:val="24"/>
        </w:rPr>
        <w:t xml:space="preserve"> XXIII/204/2025</w:t>
      </w:r>
    </w:p>
    <w:p w14:paraId="70691AB3" w14:textId="77777777" w:rsidR="00C54BC3" w:rsidRDefault="00C54BC3" w:rsidP="00E25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Błażowej</w:t>
      </w:r>
    </w:p>
    <w:p w14:paraId="0B324515" w14:textId="77777777" w:rsidR="00C54BC3" w:rsidRDefault="00C54BC3" w:rsidP="00E25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23 grudnia 2025 r.</w:t>
      </w:r>
    </w:p>
    <w:p w14:paraId="2290FA71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E4834A" w14:textId="77777777" w:rsidR="00C54BC3" w:rsidRPr="00E2531E" w:rsidRDefault="00C54BC3" w:rsidP="00C54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31E">
        <w:rPr>
          <w:rFonts w:ascii="Times New Roman" w:hAnsi="Times New Roman"/>
          <w:b/>
          <w:bCs/>
          <w:sz w:val="24"/>
          <w:szCs w:val="24"/>
        </w:rPr>
        <w:t>w sprawie: wyrażenia zgody na wydzierżawienie w trybie bezprzetargowym działki nr 1211/5 w Błażowej, będącej własnością Gminy Błażowa</w:t>
      </w:r>
    </w:p>
    <w:p w14:paraId="0F8D773E" w14:textId="77777777" w:rsidR="00C54BC3" w:rsidRDefault="00C54BC3" w:rsidP="00C54BC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243255" w14:textId="6B513DAC" w:rsidR="00C54BC3" w:rsidRPr="00C038DF" w:rsidRDefault="00C54BC3" w:rsidP="00C54B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podst. art. 18 ust. 2 pkt 9 lit „a” ustawy z dnia 8 marca 1990 r. o samorządzie gminnym </w:t>
      </w:r>
      <w:r w:rsidRPr="00C038DF">
        <w:rPr>
          <w:rFonts w:ascii="Times New Roman" w:hAnsi="Times New Roman"/>
          <w:sz w:val="24"/>
          <w:szCs w:val="24"/>
        </w:rPr>
        <w:t>(</w:t>
      </w:r>
      <w:r w:rsidR="00D47975" w:rsidRPr="00C038DF">
        <w:rPr>
          <w:rFonts w:ascii="Times New Roman" w:hAnsi="Times New Roman"/>
          <w:sz w:val="24"/>
          <w:szCs w:val="24"/>
        </w:rPr>
        <w:t xml:space="preserve">tekst jedn. </w:t>
      </w:r>
      <w:r w:rsidRPr="00C038DF">
        <w:rPr>
          <w:rFonts w:ascii="Times New Roman" w:hAnsi="Times New Roman"/>
          <w:sz w:val="24"/>
          <w:szCs w:val="24"/>
        </w:rPr>
        <w:t>Dz.</w:t>
      </w:r>
      <w:r w:rsidR="00D47975" w:rsidRPr="00C038DF">
        <w:rPr>
          <w:rFonts w:ascii="Times New Roman" w:hAnsi="Times New Roman"/>
          <w:sz w:val="24"/>
          <w:szCs w:val="24"/>
        </w:rPr>
        <w:t xml:space="preserve"> </w:t>
      </w:r>
      <w:r w:rsidRPr="00C038DF">
        <w:rPr>
          <w:rFonts w:ascii="Times New Roman" w:hAnsi="Times New Roman"/>
          <w:sz w:val="24"/>
          <w:szCs w:val="24"/>
        </w:rPr>
        <w:t>U.</w:t>
      </w:r>
      <w:r w:rsidR="00D47975" w:rsidRPr="00C038DF">
        <w:rPr>
          <w:rFonts w:ascii="Times New Roman" w:hAnsi="Times New Roman"/>
          <w:sz w:val="24"/>
          <w:szCs w:val="24"/>
        </w:rPr>
        <w:t xml:space="preserve"> z </w:t>
      </w:r>
      <w:r w:rsidRPr="00C038DF">
        <w:rPr>
          <w:rFonts w:ascii="Times New Roman" w:hAnsi="Times New Roman"/>
          <w:sz w:val="24"/>
          <w:szCs w:val="24"/>
        </w:rPr>
        <w:t xml:space="preserve">2025 </w:t>
      </w:r>
      <w:r w:rsidR="00D47975" w:rsidRPr="00C038DF">
        <w:rPr>
          <w:rFonts w:ascii="Times New Roman" w:hAnsi="Times New Roman"/>
          <w:sz w:val="24"/>
          <w:szCs w:val="24"/>
        </w:rPr>
        <w:t xml:space="preserve">r., </w:t>
      </w:r>
      <w:r w:rsidRPr="00C038DF">
        <w:rPr>
          <w:rFonts w:ascii="Times New Roman" w:hAnsi="Times New Roman"/>
          <w:sz w:val="24"/>
          <w:szCs w:val="24"/>
        </w:rPr>
        <w:t>poz. 1153) oraz art. 13 ust. 1 i 37 ust. 4 ustawy z dnia 21 sierpnia 1997 r. o gospodarce nieruchomościami (</w:t>
      </w:r>
      <w:r w:rsidR="00D47975" w:rsidRPr="00C038DF">
        <w:rPr>
          <w:rFonts w:ascii="Times New Roman" w:hAnsi="Times New Roman"/>
          <w:sz w:val="24"/>
          <w:szCs w:val="24"/>
        </w:rPr>
        <w:t xml:space="preserve">tekst jedn. </w:t>
      </w:r>
      <w:r w:rsidRPr="00C038DF">
        <w:rPr>
          <w:rFonts w:ascii="Times New Roman" w:hAnsi="Times New Roman"/>
          <w:sz w:val="24"/>
          <w:szCs w:val="24"/>
        </w:rPr>
        <w:t>Dz.</w:t>
      </w:r>
      <w:r w:rsidR="00D47975" w:rsidRPr="00C038DF">
        <w:rPr>
          <w:rFonts w:ascii="Times New Roman" w:hAnsi="Times New Roman"/>
          <w:sz w:val="24"/>
          <w:szCs w:val="24"/>
        </w:rPr>
        <w:t xml:space="preserve"> </w:t>
      </w:r>
      <w:r w:rsidRPr="00C038DF">
        <w:rPr>
          <w:rFonts w:ascii="Times New Roman" w:hAnsi="Times New Roman"/>
          <w:sz w:val="24"/>
          <w:szCs w:val="24"/>
        </w:rPr>
        <w:t>U.</w:t>
      </w:r>
      <w:r w:rsidR="00D47975" w:rsidRPr="00C038DF">
        <w:rPr>
          <w:rFonts w:ascii="Times New Roman" w:hAnsi="Times New Roman"/>
          <w:sz w:val="24"/>
          <w:szCs w:val="24"/>
        </w:rPr>
        <w:t xml:space="preserve"> z </w:t>
      </w:r>
      <w:r w:rsidRPr="00C038DF">
        <w:rPr>
          <w:rFonts w:ascii="Times New Roman" w:hAnsi="Times New Roman"/>
          <w:sz w:val="24"/>
          <w:szCs w:val="24"/>
        </w:rPr>
        <w:t xml:space="preserve">2024 </w:t>
      </w:r>
      <w:r w:rsidR="00D47975" w:rsidRPr="00C038DF">
        <w:rPr>
          <w:rFonts w:ascii="Times New Roman" w:hAnsi="Times New Roman"/>
          <w:sz w:val="24"/>
          <w:szCs w:val="24"/>
        </w:rPr>
        <w:t xml:space="preserve">r., </w:t>
      </w:r>
      <w:r w:rsidRPr="00C038DF">
        <w:rPr>
          <w:rFonts w:ascii="Times New Roman" w:hAnsi="Times New Roman"/>
          <w:sz w:val="24"/>
          <w:szCs w:val="24"/>
        </w:rPr>
        <w:t>poz. 1145)</w:t>
      </w:r>
      <w:r w:rsidR="00C038DF" w:rsidRPr="00C038DF">
        <w:rPr>
          <w:rFonts w:ascii="Times New Roman" w:hAnsi="Times New Roman"/>
          <w:sz w:val="24"/>
          <w:szCs w:val="24"/>
        </w:rPr>
        <w:t xml:space="preserve"> </w:t>
      </w:r>
    </w:p>
    <w:p w14:paraId="24ABB22F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Rada Miejska w Błażowej</w:t>
      </w:r>
    </w:p>
    <w:p w14:paraId="69DF7D9A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14:paraId="3DE2768E" w14:textId="77777777" w:rsidR="00C54BC3" w:rsidRDefault="00C54BC3" w:rsidP="00C54BC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EAF7DC" w14:textId="77777777" w:rsidR="00C54BC3" w:rsidRDefault="00C54BC3" w:rsidP="00C54BC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14:paraId="58337755" w14:textId="10C4D81D" w:rsidR="00C54BC3" w:rsidRPr="00C038DF" w:rsidRDefault="00C54BC3" w:rsidP="0068038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038DF">
        <w:rPr>
          <w:rFonts w:ascii="Times New Roman" w:hAnsi="Times New Roman"/>
          <w:sz w:val="24"/>
          <w:szCs w:val="24"/>
        </w:rPr>
        <w:t xml:space="preserve">Wyraża się zgodę na wydzierżawienie </w:t>
      </w:r>
      <w:r w:rsidR="00680380" w:rsidRPr="00C038DF">
        <w:rPr>
          <w:rFonts w:ascii="Times New Roman" w:hAnsi="Times New Roman"/>
          <w:sz w:val="24"/>
          <w:szCs w:val="24"/>
        </w:rPr>
        <w:t xml:space="preserve">spółce Jesteśmy Sp. z o.o. z siedzibą w Błażowej na okres 10 lat, </w:t>
      </w:r>
      <w:r w:rsidRPr="00C038DF">
        <w:rPr>
          <w:rFonts w:ascii="Times New Roman" w:hAnsi="Times New Roman"/>
          <w:sz w:val="24"/>
          <w:szCs w:val="24"/>
        </w:rPr>
        <w:t xml:space="preserve">zabudowanej </w:t>
      </w:r>
      <w:r w:rsidR="00680380" w:rsidRPr="00C038DF">
        <w:rPr>
          <w:rFonts w:ascii="Times New Roman" w:hAnsi="Times New Roman"/>
          <w:sz w:val="24"/>
          <w:szCs w:val="24"/>
        </w:rPr>
        <w:t xml:space="preserve">nieruchomości oznaczonej jako działka </w:t>
      </w:r>
      <w:r w:rsidRPr="00C038DF">
        <w:rPr>
          <w:rFonts w:ascii="Times New Roman" w:hAnsi="Times New Roman"/>
          <w:sz w:val="24"/>
          <w:szCs w:val="24"/>
        </w:rPr>
        <w:t>nr 1211/5 o pow. 0,2514 ha</w:t>
      </w:r>
      <w:r w:rsidR="00680380" w:rsidRPr="00C038DF">
        <w:rPr>
          <w:rFonts w:ascii="Times New Roman" w:hAnsi="Times New Roman"/>
          <w:sz w:val="24"/>
          <w:szCs w:val="24"/>
        </w:rPr>
        <w:t>,</w:t>
      </w:r>
      <w:r w:rsidRPr="00C038DF">
        <w:rPr>
          <w:rFonts w:ascii="Times New Roman" w:hAnsi="Times New Roman"/>
          <w:sz w:val="24"/>
          <w:szCs w:val="24"/>
        </w:rPr>
        <w:t xml:space="preserve"> położonej w Błażowej</w:t>
      </w:r>
      <w:r w:rsidR="00680380" w:rsidRPr="00C038DF">
        <w:rPr>
          <w:rFonts w:ascii="Times New Roman" w:hAnsi="Times New Roman"/>
          <w:sz w:val="24"/>
          <w:szCs w:val="24"/>
        </w:rPr>
        <w:t>,</w:t>
      </w:r>
      <w:r w:rsidRPr="00C038DF">
        <w:rPr>
          <w:rFonts w:ascii="Times New Roman" w:hAnsi="Times New Roman"/>
          <w:sz w:val="24"/>
          <w:szCs w:val="24"/>
        </w:rPr>
        <w:t xml:space="preserve"> stanowiącej własność Gminy Błażowa</w:t>
      </w:r>
      <w:r w:rsidR="00680380" w:rsidRPr="00C038DF">
        <w:rPr>
          <w:rFonts w:ascii="Times New Roman" w:hAnsi="Times New Roman"/>
          <w:sz w:val="24"/>
          <w:szCs w:val="24"/>
        </w:rPr>
        <w:t>.</w:t>
      </w:r>
      <w:r w:rsidRPr="00C038DF">
        <w:rPr>
          <w:rFonts w:ascii="Times New Roman" w:hAnsi="Times New Roman"/>
          <w:sz w:val="24"/>
          <w:szCs w:val="24"/>
        </w:rPr>
        <w:t xml:space="preserve"> </w:t>
      </w:r>
    </w:p>
    <w:p w14:paraId="23688ADB" w14:textId="769912FB" w:rsidR="00680380" w:rsidRPr="00C038DF" w:rsidRDefault="00680380" w:rsidP="0068038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38DF">
        <w:rPr>
          <w:rFonts w:ascii="Times New Roman" w:hAnsi="Times New Roman"/>
          <w:sz w:val="24"/>
          <w:szCs w:val="24"/>
        </w:rPr>
        <w:t>Wyraża się zgodę na odstąpienie od obowiązku przetargowego trybu zawarcia umowy dzierżawy nieruchomości, o której mowa w ust. 1.</w:t>
      </w:r>
    </w:p>
    <w:p w14:paraId="4975CB80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470CBC40" w14:textId="77777777" w:rsidR="00C54BC3" w:rsidRDefault="00C54BC3" w:rsidP="00C54B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Burmistrzowi Błażowej.</w:t>
      </w:r>
    </w:p>
    <w:p w14:paraId="4E9EB96B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3A3C135D" w14:textId="77777777" w:rsidR="00C54BC3" w:rsidRDefault="00C54BC3" w:rsidP="00C54B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2DBFBA4B" w14:textId="77777777" w:rsidR="00C54BC3" w:rsidRDefault="00C54BC3" w:rsidP="00C54B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A5A063" w14:textId="6DB865B3" w:rsidR="00E2531E" w:rsidRPr="00E2531E" w:rsidRDefault="00E2531E" w:rsidP="00E2531E">
      <w:pPr>
        <w:rPr>
          <w:rFonts w:ascii="Times New Roman" w:hAnsi="Times New Roman"/>
          <w:b/>
          <w:bCs/>
        </w:rPr>
      </w:pPr>
      <w:r w:rsidRPr="00EE4A0A">
        <w:t xml:space="preserve">                                                           </w:t>
      </w:r>
      <w:r>
        <w:tab/>
      </w:r>
      <w:r>
        <w:tab/>
      </w:r>
      <w:r w:rsidRPr="00E2531E"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 xml:space="preserve">      </w:t>
      </w:r>
      <w:r w:rsidRPr="00E2531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Pr="00E2531E">
        <w:rPr>
          <w:rFonts w:ascii="Times New Roman" w:hAnsi="Times New Roman"/>
          <w:b/>
          <w:bCs/>
        </w:rPr>
        <w:t>Przewodniczący Rady Miejskiej</w:t>
      </w:r>
    </w:p>
    <w:p w14:paraId="6607D2BF" w14:textId="77777777" w:rsidR="00E2531E" w:rsidRPr="00E2531E" w:rsidRDefault="00E2531E" w:rsidP="00E2531E">
      <w:pPr>
        <w:rPr>
          <w:rFonts w:ascii="Times New Roman" w:hAnsi="Times New Roman"/>
          <w:b/>
          <w:bCs/>
        </w:rPr>
      </w:pPr>
      <w:r w:rsidRPr="00E2531E">
        <w:rPr>
          <w:rFonts w:ascii="Times New Roman" w:hAnsi="Times New Roman"/>
          <w:b/>
          <w:bCs/>
        </w:rPr>
        <w:t xml:space="preserve">                                                                   </w:t>
      </w:r>
      <w:r w:rsidRPr="00E2531E">
        <w:rPr>
          <w:rFonts w:ascii="Times New Roman" w:hAnsi="Times New Roman"/>
          <w:b/>
          <w:bCs/>
        </w:rPr>
        <w:tab/>
      </w:r>
      <w:r w:rsidRPr="00E2531E">
        <w:rPr>
          <w:rFonts w:ascii="Times New Roman" w:hAnsi="Times New Roman"/>
          <w:b/>
          <w:bCs/>
        </w:rPr>
        <w:tab/>
      </w:r>
      <w:r w:rsidRPr="00E2531E">
        <w:rPr>
          <w:rFonts w:ascii="Times New Roman" w:hAnsi="Times New Roman"/>
          <w:b/>
          <w:bCs/>
        </w:rPr>
        <w:tab/>
        <w:t xml:space="preserve">        </w:t>
      </w:r>
    </w:p>
    <w:p w14:paraId="608B359D" w14:textId="082AD19F" w:rsidR="00E2531E" w:rsidRPr="00E2531E" w:rsidRDefault="00E2531E" w:rsidP="00E2531E">
      <w:pPr>
        <w:ind w:left="4956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Pr="00E2531E">
        <w:rPr>
          <w:rFonts w:ascii="Times New Roman" w:hAnsi="Times New Roman"/>
          <w:b/>
          <w:bCs/>
        </w:rPr>
        <w:t>Wojciech Kruczek</w:t>
      </w:r>
    </w:p>
    <w:p w14:paraId="54F067EC" w14:textId="5D405CB5" w:rsidR="00C54BC3" w:rsidRDefault="00C54BC3" w:rsidP="00C54B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CFB010" w14:textId="77777777" w:rsidR="00C54BC3" w:rsidRDefault="00C54BC3" w:rsidP="00C54B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A21BCC" w14:textId="77777777" w:rsidR="00C54BC3" w:rsidRDefault="00C54BC3" w:rsidP="00C54BC3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Uzasadnienie</w:t>
      </w:r>
    </w:p>
    <w:p w14:paraId="05112D9D" w14:textId="77777777" w:rsidR="00C54BC3" w:rsidRDefault="00C54BC3" w:rsidP="00C54B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Nieruchomość opisana w § 1 była przedmiotem użyczenia z Gospodarką Komunalną od 2009r. na podstawie umowy użyczenia nr: 2/GK/2029 z dnia 20.03.2009 r. na cele prowadzonej działalności gospodarczej z zakresu gospodarki komunalnej dla Gminy Błażowa, w tym w szczególności: utrzymania porządku i czystości, na czas nieokreślony.</w:t>
      </w:r>
    </w:p>
    <w:p w14:paraId="7F0FA4F7" w14:textId="77777777" w:rsidR="00C54BC3" w:rsidRDefault="00C54BC3" w:rsidP="00C54B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Aktem Notarialnym z dnia 15.10.2025 r. Repertorium A numer 1720/2025 Gospodarka Komunalna w Błażowej spółka z ograniczoną odpowiedzialnością z siedzibą w Błażowej dokonała podziału spółki na spółkę nowo zawiązaną Jesteśmy Eko Sp. z o.o., która kontynuować będzie zadania z zakresu utrzymania porządku i czystości.</w:t>
      </w:r>
    </w:p>
    <w:p w14:paraId="16389C22" w14:textId="77777777" w:rsidR="00C54BC3" w:rsidRDefault="00C54BC3" w:rsidP="00C54BC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CA7655" w14:textId="77777777" w:rsidR="00C54BC3" w:rsidRDefault="00C54BC3" w:rsidP="00C54BC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2A5446" w14:textId="77777777" w:rsidR="00EA7B97" w:rsidRDefault="00EA7B97"/>
    <w:sectPr w:rsidR="00EA7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7C35"/>
    <w:multiLevelType w:val="hybridMultilevel"/>
    <w:tmpl w:val="D54443C0"/>
    <w:lvl w:ilvl="0" w:tplc="736A034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C3"/>
    <w:rsid w:val="004E2776"/>
    <w:rsid w:val="005952E1"/>
    <w:rsid w:val="005E715F"/>
    <w:rsid w:val="006034EE"/>
    <w:rsid w:val="00680380"/>
    <w:rsid w:val="00770BCB"/>
    <w:rsid w:val="00C038DF"/>
    <w:rsid w:val="00C54BC3"/>
    <w:rsid w:val="00D47975"/>
    <w:rsid w:val="00E2531E"/>
    <w:rsid w:val="00E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5A24"/>
  <w15:chartTrackingRefBased/>
  <w15:docId w15:val="{0031C4D7-8147-4308-854A-0199874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BC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0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3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38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8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4</cp:revision>
  <cp:lastPrinted>2025-12-17T09:58:00Z</cp:lastPrinted>
  <dcterms:created xsi:type="dcterms:W3CDTF">2025-12-18T08:58:00Z</dcterms:created>
  <dcterms:modified xsi:type="dcterms:W3CDTF">2025-12-18T09:05:00Z</dcterms:modified>
</cp:coreProperties>
</file>